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F51" w:rsidRPr="007700CA" w:rsidRDefault="007700CA" w:rsidP="00F97FF1">
      <w:pPr>
        <w:jc w:val="center"/>
        <w:rPr>
          <w:rFonts w:asciiTheme="minorEastAsia" w:eastAsiaTheme="minorEastAsia" w:hAnsiTheme="minorEastAsia"/>
          <w:b/>
          <w:sz w:val="30"/>
          <w:szCs w:val="30"/>
        </w:rPr>
      </w:pPr>
      <w:r w:rsidRPr="007700CA">
        <w:rPr>
          <w:rFonts w:asciiTheme="minorEastAsia" w:eastAsiaTheme="minorEastAsia" w:hAnsiTheme="minorEastAsia" w:hint="eastAsia"/>
          <w:b/>
          <w:sz w:val="30"/>
          <w:szCs w:val="30"/>
        </w:rPr>
        <w:t>附件1：</w:t>
      </w:r>
      <w:r w:rsidR="00F97FF1" w:rsidRPr="007700CA">
        <w:rPr>
          <w:rFonts w:asciiTheme="minorEastAsia" w:eastAsiaTheme="minorEastAsia" w:hAnsiTheme="minorEastAsia" w:hint="eastAsia"/>
          <w:b/>
          <w:sz w:val="30"/>
          <w:szCs w:val="30"/>
        </w:rPr>
        <w:t>“金融学+计算机科学与技术双学位</w:t>
      </w:r>
      <w:r w:rsidR="00CA1899">
        <w:rPr>
          <w:rFonts w:asciiTheme="minorEastAsia" w:eastAsiaTheme="minorEastAsia" w:hAnsiTheme="minorEastAsia" w:hint="eastAsia"/>
          <w:b/>
          <w:sz w:val="30"/>
          <w:szCs w:val="30"/>
        </w:rPr>
        <w:t>实验</w:t>
      </w:r>
      <w:r w:rsidR="00F97FF1" w:rsidRPr="007700CA">
        <w:rPr>
          <w:rFonts w:asciiTheme="minorEastAsia" w:eastAsiaTheme="minorEastAsia" w:hAnsiTheme="minorEastAsia" w:hint="eastAsia"/>
          <w:b/>
          <w:sz w:val="30"/>
          <w:szCs w:val="30"/>
        </w:rPr>
        <w:t>班”招生简章</w:t>
      </w:r>
    </w:p>
    <w:p w:rsidR="00F97FF1" w:rsidRPr="00A20413" w:rsidRDefault="00F97FF1" w:rsidP="002052DC">
      <w:pPr>
        <w:spacing w:beforeLines="50" w:before="156"/>
        <w:ind w:firstLineChars="200" w:firstLine="480"/>
        <w:jc w:val="left"/>
        <w:rPr>
          <w:rFonts w:cs="Times New Roman"/>
        </w:rPr>
      </w:pPr>
      <w:r w:rsidRPr="00A20413">
        <w:rPr>
          <w:rFonts w:cs="Times New Roman"/>
        </w:rPr>
        <w:t>中南</w:t>
      </w:r>
      <w:proofErr w:type="gramStart"/>
      <w:r w:rsidRPr="00A20413">
        <w:rPr>
          <w:rFonts w:cs="Times New Roman"/>
        </w:rPr>
        <w:t>财经政法</w:t>
      </w:r>
      <w:proofErr w:type="gramEnd"/>
      <w:r w:rsidRPr="00A20413">
        <w:rPr>
          <w:rFonts w:cs="Times New Roman"/>
        </w:rPr>
        <w:t>大学金融学院</w:t>
      </w:r>
      <w:r w:rsidR="0029612C" w:rsidRPr="00A20413">
        <w:rPr>
          <w:rFonts w:cs="Times New Roman" w:hint="eastAsia"/>
        </w:rPr>
        <w:t>“</w:t>
      </w:r>
      <w:r w:rsidRPr="00A20413">
        <w:rPr>
          <w:rFonts w:cs="Times New Roman"/>
        </w:rPr>
        <w:t>金融学</w:t>
      </w:r>
      <w:r w:rsidRPr="00A20413">
        <w:rPr>
          <w:rFonts w:cs="Times New Roman"/>
        </w:rPr>
        <w:t>+</w:t>
      </w:r>
      <w:r w:rsidRPr="00A20413">
        <w:rPr>
          <w:rFonts w:cs="Times New Roman"/>
        </w:rPr>
        <w:t>计算机科学与技术双学位</w:t>
      </w:r>
      <w:r w:rsidR="00CA1899">
        <w:rPr>
          <w:rFonts w:cs="Times New Roman" w:hint="eastAsia"/>
        </w:rPr>
        <w:t>实验</w:t>
      </w:r>
      <w:r w:rsidRPr="00A20413">
        <w:rPr>
          <w:rFonts w:cs="Times New Roman"/>
        </w:rPr>
        <w:t>班</w:t>
      </w:r>
      <w:r w:rsidR="0029612C" w:rsidRPr="00A20413">
        <w:rPr>
          <w:rFonts w:cs="Times New Roman" w:hint="eastAsia"/>
        </w:rPr>
        <w:t>”</w:t>
      </w:r>
      <w:r w:rsidR="0060341C" w:rsidRPr="00A20413">
        <w:rPr>
          <w:rFonts w:cs="Times New Roman"/>
        </w:rPr>
        <w:t>是顺应金融科技大发展及其在金融领域的广泛应用这一趋势</w:t>
      </w:r>
      <w:r w:rsidR="00DA17C0">
        <w:rPr>
          <w:rFonts w:cs="Times New Roman" w:hint="eastAsia"/>
        </w:rPr>
        <w:t>，</w:t>
      </w:r>
      <w:r w:rsidR="00F0571D" w:rsidRPr="00A20413">
        <w:rPr>
          <w:rFonts w:cs="Times New Roman" w:hint="eastAsia"/>
        </w:rPr>
        <w:t>于</w:t>
      </w:r>
      <w:r w:rsidR="00F0571D" w:rsidRPr="00A20413">
        <w:rPr>
          <w:rFonts w:cs="Times New Roman" w:hint="eastAsia"/>
        </w:rPr>
        <w:t>2020</w:t>
      </w:r>
      <w:r w:rsidR="00F0571D" w:rsidRPr="00A20413">
        <w:rPr>
          <w:rFonts w:cs="Times New Roman" w:hint="eastAsia"/>
        </w:rPr>
        <w:t>年</w:t>
      </w:r>
      <w:r w:rsidR="0060341C" w:rsidRPr="00A20413">
        <w:rPr>
          <w:rFonts w:cs="Times New Roman"/>
        </w:rPr>
        <w:t>新设的一种金融复合型人才培养模式。该双学位班，</w:t>
      </w:r>
      <w:r w:rsidR="00A00835" w:rsidRPr="00A20413">
        <w:rPr>
          <w:rFonts w:cs="Times New Roman"/>
        </w:rPr>
        <w:t>充分发挥我校金融学院和信息与安全工程学院各自的学科优势和专业特色，强</w:t>
      </w:r>
      <w:proofErr w:type="gramStart"/>
      <w:r w:rsidR="00A00835" w:rsidRPr="00A20413">
        <w:rPr>
          <w:rFonts w:cs="Times New Roman"/>
        </w:rPr>
        <w:t>强</w:t>
      </w:r>
      <w:proofErr w:type="gramEnd"/>
      <w:r w:rsidR="00A00835" w:rsidRPr="00A20413">
        <w:rPr>
          <w:rFonts w:cs="Times New Roman"/>
        </w:rPr>
        <w:t>合作、优势互补，共同培养适应金融业新发展的专业交叉性人才。</w:t>
      </w:r>
      <w:r w:rsidR="0029612C" w:rsidRPr="00A20413">
        <w:rPr>
          <w:rFonts w:cs="Times New Roman"/>
        </w:rPr>
        <w:t>该</w:t>
      </w:r>
      <w:r w:rsidR="00CA1899">
        <w:rPr>
          <w:rFonts w:cs="Times New Roman" w:hint="eastAsia"/>
        </w:rPr>
        <w:t>实验</w:t>
      </w:r>
      <w:r w:rsidR="0029612C" w:rsidRPr="00A20413">
        <w:rPr>
          <w:rFonts w:cs="Times New Roman"/>
        </w:rPr>
        <w:t>班现向我校</w:t>
      </w:r>
      <w:r w:rsidR="0029612C" w:rsidRPr="00A20413">
        <w:rPr>
          <w:rFonts w:cs="Times New Roman"/>
        </w:rPr>
        <w:t>202</w:t>
      </w:r>
      <w:r w:rsidR="00EE198C">
        <w:rPr>
          <w:rFonts w:cs="Times New Roman" w:hint="eastAsia"/>
        </w:rPr>
        <w:t>2</w:t>
      </w:r>
      <w:r w:rsidR="0029612C" w:rsidRPr="00A20413">
        <w:rPr>
          <w:rFonts w:cs="Times New Roman"/>
        </w:rPr>
        <w:t>级</w:t>
      </w:r>
      <w:proofErr w:type="gramStart"/>
      <w:r w:rsidR="0029612C" w:rsidRPr="00A20413">
        <w:rPr>
          <w:rFonts w:cs="Times New Roman"/>
        </w:rPr>
        <w:t>金融学类本科生</w:t>
      </w:r>
      <w:proofErr w:type="gramEnd"/>
      <w:r w:rsidR="0029612C" w:rsidRPr="00A20413">
        <w:rPr>
          <w:rFonts w:cs="Times New Roman"/>
        </w:rPr>
        <w:t>进行二次招生。</w:t>
      </w:r>
    </w:p>
    <w:p w:rsidR="0029612C" w:rsidRPr="00A20413" w:rsidRDefault="0029612C" w:rsidP="00F0571D">
      <w:pPr>
        <w:ind w:firstLineChars="200" w:firstLine="562"/>
        <w:jc w:val="left"/>
        <w:rPr>
          <w:rFonts w:cs="Times New Roman"/>
          <w:b/>
          <w:sz w:val="28"/>
        </w:rPr>
      </w:pPr>
      <w:r w:rsidRPr="00A20413">
        <w:rPr>
          <w:rFonts w:cs="Times New Roman" w:hint="eastAsia"/>
          <w:b/>
          <w:sz w:val="28"/>
        </w:rPr>
        <w:t>一、培养定位</w:t>
      </w:r>
    </w:p>
    <w:p w:rsidR="0029612C" w:rsidRPr="00A20413" w:rsidRDefault="0029612C" w:rsidP="0029612C">
      <w:pPr>
        <w:ind w:firstLineChars="200" w:firstLine="480"/>
        <w:jc w:val="left"/>
        <w:rPr>
          <w:rFonts w:cs="Times New Roman"/>
        </w:rPr>
      </w:pPr>
      <w:r w:rsidRPr="00A20413">
        <w:rPr>
          <w:rFonts w:cs="Times New Roman" w:hint="eastAsia"/>
        </w:rPr>
        <w:t>以金融学专业培养方案为基础，嵌入计算机</w:t>
      </w:r>
      <w:r w:rsidR="00426075" w:rsidRPr="00A20413">
        <w:rPr>
          <w:rFonts w:cs="Times New Roman" w:hint="eastAsia"/>
        </w:rPr>
        <w:t>科学与技术专业的核心课程</w:t>
      </w:r>
      <w:r w:rsidR="00971BF6" w:rsidRPr="00A20413">
        <w:rPr>
          <w:rFonts w:cs="Times New Roman" w:hint="eastAsia"/>
        </w:rPr>
        <w:t>模块</w:t>
      </w:r>
      <w:r w:rsidR="00426075" w:rsidRPr="00A20413">
        <w:rPr>
          <w:rFonts w:cs="Times New Roman" w:hint="eastAsia"/>
        </w:rPr>
        <w:t>，由两个专业的师资共同培养同时掌握经济金融基础理论与专业知识和计算机科学与技术的复合型人才，经过四年学习，学生拥有高水平金融素养和信息技术，</w:t>
      </w:r>
      <w:r w:rsidR="00860707" w:rsidRPr="00A20413">
        <w:rPr>
          <w:rFonts w:cs="Times New Roman" w:hint="eastAsia"/>
        </w:rPr>
        <w:t>为从事金融科技研发或应用奠定良好基础。</w:t>
      </w:r>
    </w:p>
    <w:p w:rsidR="001A5FCB" w:rsidRPr="00A20413" w:rsidRDefault="001A5FCB" w:rsidP="00F0571D">
      <w:pPr>
        <w:ind w:firstLineChars="200" w:firstLine="562"/>
        <w:jc w:val="left"/>
        <w:rPr>
          <w:rFonts w:cs="Times New Roman"/>
          <w:b/>
          <w:sz w:val="28"/>
        </w:rPr>
      </w:pPr>
      <w:r w:rsidRPr="00A20413">
        <w:rPr>
          <w:rFonts w:cs="Times New Roman" w:hint="eastAsia"/>
          <w:b/>
          <w:sz w:val="28"/>
        </w:rPr>
        <w:t>二、</w:t>
      </w:r>
      <w:r w:rsidR="00EE1E66" w:rsidRPr="00A20413">
        <w:rPr>
          <w:rFonts w:cs="Times New Roman" w:hint="eastAsia"/>
          <w:b/>
          <w:sz w:val="28"/>
        </w:rPr>
        <w:t>学制与</w:t>
      </w:r>
      <w:r w:rsidRPr="00A20413">
        <w:rPr>
          <w:rFonts w:cs="Times New Roman" w:hint="eastAsia"/>
          <w:b/>
          <w:sz w:val="28"/>
        </w:rPr>
        <w:t>学位授予</w:t>
      </w:r>
    </w:p>
    <w:p w:rsidR="001A5FCB" w:rsidRPr="00A20413" w:rsidRDefault="00EE1E66" w:rsidP="0029612C">
      <w:pPr>
        <w:ind w:firstLineChars="200" w:firstLine="480"/>
        <w:jc w:val="left"/>
        <w:rPr>
          <w:rFonts w:cs="Times New Roman"/>
        </w:rPr>
      </w:pPr>
      <w:r w:rsidRPr="00A20413">
        <w:rPr>
          <w:rFonts w:cs="Times New Roman" w:hint="eastAsia"/>
        </w:rPr>
        <w:t>学制</w:t>
      </w:r>
      <w:r w:rsidRPr="00A20413">
        <w:rPr>
          <w:rFonts w:cs="Times New Roman" w:hint="eastAsia"/>
        </w:rPr>
        <w:t>4</w:t>
      </w:r>
      <w:r w:rsidRPr="00A20413">
        <w:rPr>
          <w:rFonts w:cs="Times New Roman" w:hint="eastAsia"/>
        </w:rPr>
        <w:t>年，可延长至</w:t>
      </w:r>
      <w:r w:rsidRPr="00A20413">
        <w:rPr>
          <w:rFonts w:cs="Times New Roman" w:hint="eastAsia"/>
        </w:rPr>
        <w:t>6</w:t>
      </w:r>
      <w:r w:rsidRPr="00A20413">
        <w:rPr>
          <w:rFonts w:cs="Times New Roman" w:hint="eastAsia"/>
        </w:rPr>
        <w:t>年。</w:t>
      </w:r>
      <w:r w:rsidR="003D603C" w:rsidRPr="00ED17FC">
        <w:rPr>
          <w:rFonts w:cs="Times New Roman" w:hint="eastAsia"/>
        </w:rPr>
        <w:t>学生</w:t>
      </w:r>
      <w:r w:rsidR="001A5FCB" w:rsidRPr="00A20413">
        <w:rPr>
          <w:rFonts w:cs="Times New Roman" w:hint="eastAsia"/>
        </w:rPr>
        <w:t>修满培养方案中规定的学分，同时授予经济学（金融学专业）和工学（计算机科学与技术专业）学士学位。</w:t>
      </w:r>
      <w:r w:rsidR="00971BF6" w:rsidRPr="00A20413">
        <w:rPr>
          <w:rFonts w:cs="Times New Roman" w:hint="eastAsia"/>
        </w:rPr>
        <w:t>两个学位为捆绑关系，即</w:t>
      </w:r>
      <w:r w:rsidR="00C04987" w:rsidRPr="00A20413">
        <w:rPr>
          <w:rFonts w:cs="Times New Roman" w:hint="eastAsia"/>
        </w:rPr>
        <w:t>在规定年限内</w:t>
      </w:r>
      <w:r w:rsidR="00971BF6" w:rsidRPr="00A20413">
        <w:rPr>
          <w:rFonts w:cs="Times New Roman" w:hint="eastAsia"/>
        </w:rPr>
        <w:t>只有同时完成金融学专业培养方案规定的学分和计算机科学与技术核心课程模块规定的学分，才能获得双学士学位；若只完成</w:t>
      </w:r>
      <w:r w:rsidR="00442A85" w:rsidRPr="00A20413">
        <w:rPr>
          <w:rFonts w:cs="Times New Roman" w:hint="eastAsia"/>
        </w:rPr>
        <w:t>前两部分中一部分规定的学分而未完成另一部分规定的学分，或两部分规定的学分均未完成，则不授予任何学位。</w:t>
      </w:r>
    </w:p>
    <w:p w:rsidR="001A5FCB" w:rsidRPr="00A20413" w:rsidRDefault="001A5FCB" w:rsidP="00F0571D">
      <w:pPr>
        <w:ind w:firstLineChars="200" w:firstLine="562"/>
        <w:jc w:val="left"/>
        <w:rPr>
          <w:rFonts w:cs="Times New Roman"/>
          <w:b/>
          <w:sz w:val="28"/>
        </w:rPr>
      </w:pPr>
      <w:r w:rsidRPr="00A20413">
        <w:rPr>
          <w:rFonts w:cs="Times New Roman" w:hint="eastAsia"/>
          <w:b/>
          <w:sz w:val="28"/>
        </w:rPr>
        <w:t>三、招生对象</w:t>
      </w:r>
    </w:p>
    <w:p w:rsidR="001A5FCB" w:rsidRPr="00A20413" w:rsidRDefault="00532AAA" w:rsidP="0029612C">
      <w:pPr>
        <w:ind w:firstLineChars="200" w:firstLine="480"/>
        <w:jc w:val="left"/>
        <w:rPr>
          <w:rFonts w:cs="Times New Roman"/>
        </w:rPr>
      </w:pPr>
      <w:r>
        <w:rPr>
          <w:rFonts w:cs="Times New Roman" w:hint="eastAsia"/>
        </w:rPr>
        <w:t>我校</w:t>
      </w:r>
      <w:r w:rsidR="001A5FCB" w:rsidRPr="00A20413">
        <w:rPr>
          <w:rFonts w:cs="Times New Roman" w:hint="eastAsia"/>
        </w:rPr>
        <w:t>202</w:t>
      </w:r>
      <w:r w:rsidR="00CA1899">
        <w:rPr>
          <w:rFonts w:cs="Times New Roman" w:hint="eastAsia"/>
        </w:rPr>
        <w:t>2</w:t>
      </w:r>
      <w:r w:rsidR="001A5FCB" w:rsidRPr="00A20413">
        <w:rPr>
          <w:rFonts w:cs="Times New Roman" w:hint="eastAsia"/>
        </w:rPr>
        <w:t>级金融学类</w:t>
      </w:r>
      <w:r>
        <w:rPr>
          <w:rFonts w:cs="Times New Roman" w:hint="eastAsia"/>
        </w:rPr>
        <w:t>专业已正式录取的新生，</w:t>
      </w:r>
      <w:r w:rsidR="00474E0B">
        <w:rPr>
          <w:rFonts w:cs="Times New Roman" w:hint="eastAsia"/>
        </w:rPr>
        <w:t>2022</w:t>
      </w:r>
      <w:r w:rsidR="00474E0B">
        <w:rPr>
          <w:rFonts w:cs="Times New Roman" w:hint="eastAsia"/>
        </w:rPr>
        <w:t>级金融学类（保险</w:t>
      </w:r>
      <w:r w:rsidR="00812D82">
        <w:rPr>
          <w:rFonts w:cs="Times New Roman" w:hint="eastAsia"/>
        </w:rPr>
        <w:t>精算</w:t>
      </w:r>
      <w:r w:rsidR="00474E0B">
        <w:rPr>
          <w:rFonts w:cs="Times New Roman" w:hint="eastAsia"/>
        </w:rPr>
        <w:t>）</w:t>
      </w:r>
      <w:r w:rsidR="00812D82">
        <w:rPr>
          <w:rFonts w:cs="Times New Roman" w:hint="eastAsia"/>
        </w:rPr>
        <w:t>专业</w:t>
      </w:r>
      <w:r w:rsidR="00474E0B">
        <w:rPr>
          <w:rFonts w:cs="Times New Roman" w:hint="eastAsia"/>
        </w:rPr>
        <w:t>录取的新生不在招生范围之内。</w:t>
      </w:r>
    </w:p>
    <w:p w:rsidR="001A5FCB" w:rsidRPr="00A20413" w:rsidRDefault="001A5FCB" w:rsidP="00F0571D">
      <w:pPr>
        <w:ind w:firstLineChars="200" w:firstLine="562"/>
        <w:jc w:val="left"/>
        <w:rPr>
          <w:rFonts w:cs="Times New Roman"/>
          <w:b/>
          <w:sz w:val="28"/>
        </w:rPr>
      </w:pPr>
      <w:r w:rsidRPr="00A20413">
        <w:rPr>
          <w:rFonts w:cs="Times New Roman" w:hint="eastAsia"/>
          <w:b/>
          <w:sz w:val="28"/>
        </w:rPr>
        <w:t>四、招生规模</w:t>
      </w:r>
    </w:p>
    <w:p w:rsidR="001A5FCB" w:rsidRPr="00A20413" w:rsidRDefault="00F0571D" w:rsidP="0029612C">
      <w:pPr>
        <w:ind w:firstLineChars="200" w:firstLine="480"/>
        <w:jc w:val="left"/>
        <w:rPr>
          <w:rFonts w:cs="Times New Roman"/>
        </w:rPr>
      </w:pPr>
      <w:r w:rsidRPr="00A20413">
        <w:rPr>
          <w:rFonts w:cs="Times New Roman" w:hint="eastAsia"/>
        </w:rPr>
        <w:t>202</w:t>
      </w:r>
      <w:r w:rsidR="00CA1899">
        <w:rPr>
          <w:rFonts w:cs="Times New Roman" w:hint="eastAsia"/>
        </w:rPr>
        <w:t>2</w:t>
      </w:r>
      <w:r w:rsidRPr="00A20413">
        <w:rPr>
          <w:rFonts w:cs="Times New Roman" w:hint="eastAsia"/>
        </w:rPr>
        <w:t>年招生人数为</w:t>
      </w:r>
      <w:r w:rsidRPr="00A20413">
        <w:rPr>
          <w:rFonts w:cs="Times New Roman" w:hint="eastAsia"/>
        </w:rPr>
        <w:t>30</w:t>
      </w:r>
      <w:r w:rsidRPr="00A20413">
        <w:rPr>
          <w:rFonts w:cs="Times New Roman" w:hint="eastAsia"/>
        </w:rPr>
        <w:t>人。</w:t>
      </w:r>
    </w:p>
    <w:p w:rsidR="00F0571D" w:rsidRPr="00A20413" w:rsidRDefault="00F0571D" w:rsidP="00F0571D">
      <w:pPr>
        <w:ind w:firstLineChars="200" w:firstLine="562"/>
        <w:jc w:val="left"/>
        <w:rPr>
          <w:rFonts w:cs="Times New Roman"/>
          <w:b/>
          <w:sz w:val="28"/>
        </w:rPr>
      </w:pPr>
      <w:r w:rsidRPr="00A20413">
        <w:rPr>
          <w:rFonts w:cs="Times New Roman" w:hint="eastAsia"/>
          <w:b/>
          <w:sz w:val="28"/>
        </w:rPr>
        <w:t>五、招生条件</w:t>
      </w:r>
    </w:p>
    <w:p w:rsidR="00F0571D" w:rsidRPr="00A20413" w:rsidRDefault="00F0571D" w:rsidP="00F0571D">
      <w:pPr>
        <w:ind w:firstLineChars="200" w:firstLine="480"/>
        <w:jc w:val="left"/>
        <w:rPr>
          <w:rFonts w:cs="Times New Roman"/>
        </w:rPr>
      </w:pPr>
      <w:r w:rsidRPr="00A20413">
        <w:rPr>
          <w:rFonts w:cs="Times New Roman" w:hint="eastAsia"/>
        </w:rPr>
        <w:t>该双学位</w:t>
      </w:r>
      <w:proofErr w:type="gramStart"/>
      <w:r w:rsidRPr="00A20413">
        <w:rPr>
          <w:rFonts w:cs="Times New Roman" w:hint="eastAsia"/>
        </w:rPr>
        <w:t>班采用</w:t>
      </w:r>
      <w:proofErr w:type="gramEnd"/>
      <w:r w:rsidRPr="00A20413">
        <w:rPr>
          <w:rFonts w:cs="Times New Roman" w:hint="eastAsia"/>
        </w:rPr>
        <w:t>申请</w:t>
      </w:r>
      <w:r w:rsidR="00E3083E" w:rsidRPr="00A20413">
        <w:rPr>
          <w:rFonts w:cs="Times New Roman" w:hint="eastAsia"/>
        </w:rPr>
        <w:t>——</w:t>
      </w:r>
      <w:r w:rsidRPr="00A20413">
        <w:rPr>
          <w:rFonts w:cs="Times New Roman" w:hint="eastAsia"/>
        </w:rPr>
        <w:t>审核的选拔方式，不另设专门考试。申请者须满足下列基本条件：</w:t>
      </w:r>
    </w:p>
    <w:p w:rsidR="00F0571D" w:rsidRPr="00A20413" w:rsidRDefault="00F0571D" w:rsidP="00F0571D">
      <w:pPr>
        <w:ind w:firstLineChars="200" w:firstLine="480"/>
        <w:jc w:val="left"/>
        <w:rPr>
          <w:rFonts w:cs="Times New Roman"/>
        </w:rPr>
      </w:pPr>
      <w:r w:rsidRPr="00A20413">
        <w:rPr>
          <w:rFonts w:cs="Times New Roman" w:hint="eastAsia"/>
        </w:rPr>
        <w:t>（</w:t>
      </w:r>
      <w:r w:rsidRPr="00A20413">
        <w:rPr>
          <w:rFonts w:cs="Times New Roman" w:hint="eastAsia"/>
        </w:rPr>
        <w:t>1</w:t>
      </w:r>
      <w:r w:rsidRPr="00A20413">
        <w:rPr>
          <w:rFonts w:cs="Times New Roman" w:hint="eastAsia"/>
        </w:rPr>
        <w:t>）学生愿意参加“金融学</w:t>
      </w:r>
      <w:r w:rsidRPr="00A20413">
        <w:rPr>
          <w:rFonts w:cs="Times New Roman" w:hint="eastAsia"/>
        </w:rPr>
        <w:t>+</w:t>
      </w:r>
      <w:r w:rsidRPr="00A20413">
        <w:rPr>
          <w:rFonts w:cs="Times New Roman" w:hint="eastAsia"/>
        </w:rPr>
        <w:t>计算机科学与技术双学位</w:t>
      </w:r>
      <w:r w:rsidR="00CA1899">
        <w:rPr>
          <w:rFonts w:cs="Times New Roman" w:hint="eastAsia"/>
        </w:rPr>
        <w:t>实验</w:t>
      </w:r>
      <w:r w:rsidRPr="00A20413">
        <w:rPr>
          <w:rFonts w:cs="Times New Roman" w:hint="eastAsia"/>
        </w:rPr>
        <w:t>班”学习；</w:t>
      </w:r>
    </w:p>
    <w:p w:rsidR="00F0571D" w:rsidRPr="00A20413" w:rsidRDefault="00F0571D" w:rsidP="00F0571D">
      <w:pPr>
        <w:ind w:firstLineChars="200" w:firstLine="480"/>
        <w:jc w:val="left"/>
        <w:rPr>
          <w:rFonts w:cs="Times New Roman"/>
        </w:rPr>
      </w:pPr>
      <w:r w:rsidRPr="00A20413">
        <w:rPr>
          <w:rFonts w:cs="Times New Roman" w:hint="eastAsia"/>
        </w:rPr>
        <w:t>（</w:t>
      </w:r>
      <w:r w:rsidRPr="00A20413">
        <w:rPr>
          <w:rFonts w:cs="Times New Roman" w:hint="eastAsia"/>
        </w:rPr>
        <w:t>2</w:t>
      </w:r>
      <w:r w:rsidRPr="00A20413">
        <w:rPr>
          <w:rFonts w:cs="Times New Roman" w:hint="eastAsia"/>
        </w:rPr>
        <w:t>）当年高考数学成绩满分率在</w:t>
      </w:r>
      <w:r w:rsidRPr="00A20413">
        <w:rPr>
          <w:rFonts w:cs="Times New Roman" w:hint="eastAsia"/>
        </w:rPr>
        <w:t>80%</w:t>
      </w:r>
      <w:r w:rsidRPr="00A20413">
        <w:rPr>
          <w:rFonts w:cs="Times New Roman" w:hint="eastAsia"/>
        </w:rPr>
        <w:t>及以上；</w:t>
      </w:r>
    </w:p>
    <w:p w:rsidR="00F0571D" w:rsidRPr="00A20413" w:rsidRDefault="00F0571D" w:rsidP="00F0571D">
      <w:pPr>
        <w:ind w:firstLineChars="200" w:firstLine="480"/>
        <w:jc w:val="left"/>
        <w:rPr>
          <w:rFonts w:cs="Times New Roman"/>
        </w:rPr>
      </w:pPr>
      <w:r w:rsidRPr="00A20413">
        <w:rPr>
          <w:rFonts w:cs="Times New Roman" w:hint="eastAsia"/>
        </w:rPr>
        <w:t>（</w:t>
      </w:r>
      <w:r w:rsidRPr="00A20413">
        <w:rPr>
          <w:rFonts w:cs="Times New Roman" w:hint="eastAsia"/>
        </w:rPr>
        <w:t>3</w:t>
      </w:r>
      <w:r w:rsidRPr="00A20413">
        <w:rPr>
          <w:rFonts w:cs="Times New Roman" w:hint="eastAsia"/>
        </w:rPr>
        <w:t>）学生有强烈的学习意愿，学习刻苦，有毅力，并有较强的自我约束能力；</w:t>
      </w:r>
    </w:p>
    <w:p w:rsidR="00F0571D" w:rsidRPr="00A20413" w:rsidRDefault="00DF20F9" w:rsidP="00F0571D">
      <w:pPr>
        <w:ind w:firstLineChars="200" w:firstLine="480"/>
        <w:jc w:val="left"/>
        <w:rPr>
          <w:rFonts w:cs="Times New Roman"/>
        </w:rPr>
      </w:pPr>
      <w:r w:rsidRPr="00A20413">
        <w:rPr>
          <w:rFonts w:cs="Times New Roman" w:hint="eastAsia"/>
        </w:rPr>
        <w:lastRenderedPageBreak/>
        <w:t>在满足基本条件的情况下，按照考生高考总分的满分率由高到低择优录取。</w:t>
      </w:r>
      <w:r w:rsidR="00F0571D" w:rsidRPr="00A20413">
        <w:rPr>
          <w:rFonts w:cs="Times New Roman" w:hint="eastAsia"/>
        </w:rPr>
        <w:t>预科学生以其参加高考年度相关成绩作为选拔依据。港澳台地区学生参照当地大学入学考试成绩选拔。</w:t>
      </w:r>
    </w:p>
    <w:p w:rsidR="0070572C" w:rsidRPr="00A20413" w:rsidRDefault="0070572C" w:rsidP="0070572C">
      <w:pPr>
        <w:ind w:firstLineChars="200" w:firstLine="562"/>
        <w:jc w:val="left"/>
        <w:rPr>
          <w:rFonts w:cs="Times New Roman"/>
          <w:b/>
          <w:sz w:val="28"/>
        </w:rPr>
      </w:pPr>
      <w:r w:rsidRPr="00A20413">
        <w:rPr>
          <w:rFonts w:cs="Times New Roman" w:hint="eastAsia"/>
          <w:b/>
          <w:sz w:val="28"/>
        </w:rPr>
        <w:t>六、费用收取</w:t>
      </w:r>
    </w:p>
    <w:p w:rsidR="00816E2F" w:rsidRDefault="0070572C" w:rsidP="00816E2F">
      <w:pPr>
        <w:ind w:firstLineChars="200" w:firstLine="480"/>
        <w:jc w:val="left"/>
        <w:rPr>
          <w:rFonts w:cs="Times New Roman"/>
        </w:rPr>
      </w:pPr>
      <w:r w:rsidRPr="00A20413">
        <w:rPr>
          <w:rFonts w:cs="Times New Roman" w:hint="eastAsia"/>
        </w:rPr>
        <w:t>该双学位班除收取</w:t>
      </w:r>
      <w:proofErr w:type="gramStart"/>
      <w:r w:rsidRPr="00A20413">
        <w:rPr>
          <w:rFonts w:cs="Times New Roman" w:hint="eastAsia"/>
        </w:rPr>
        <w:t>金融学类适用</w:t>
      </w:r>
      <w:proofErr w:type="gramEnd"/>
      <w:r w:rsidRPr="00A20413">
        <w:rPr>
          <w:rFonts w:cs="Times New Roman" w:hint="eastAsia"/>
        </w:rPr>
        <w:t>的统一费用外，</w:t>
      </w:r>
      <w:r w:rsidR="002052DC">
        <w:rPr>
          <w:rFonts w:cs="Times New Roman" w:hint="eastAsia"/>
        </w:rPr>
        <w:t>根据额外学分收取费用，</w:t>
      </w:r>
      <w:r w:rsidR="00816E2F" w:rsidRPr="00816E2F">
        <w:rPr>
          <w:rFonts w:cs="Times New Roman" w:hint="eastAsia"/>
        </w:rPr>
        <w:t>具体标准：（</w:t>
      </w:r>
      <w:r w:rsidR="00816E2F">
        <w:rPr>
          <w:rFonts w:cs="Times New Roman" w:hint="eastAsia"/>
        </w:rPr>
        <w:t>本</w:t>
      </w:r>
      <w:r w:rsidR="00E73FBB">
        <w:rPr>
          <w:rFonts w:cs="Times New Roman" w:hint="eastAsia"/>
        </w:rPr>
        <w:t>双学位</w:t>
      </w:r>
      <w:proofErr w:type="gramStart"/>
      <w:r w:rsidR="00816E2F">
        <w:rPr>
          <w:rFonts w:cs="Times New Roman" w:hint="eastAsia"/>
        </w:rPr>
        <w:t>班培养</w:t>
      </w:r>
      <w:proofErr w:type="gramEnd"/>
      <w:r w:rsidR="00816E2F" w:rsidRPr="00816E2F">
        <w:rPr>
          <w:rFonts w:cs="Times New Roman" w:hint="eastAsia"/>
        </w:rPr>
        <w:t>方案总学分</w:t>
      </w:r>
      <w:r w:rsidR="00816E2F" w:rsidRPr="00816E2F">
        <w:rPr>
          <w:rFonts w:cs="Times New Roman" w:hint="eastAsia"/>
        </w:rPr>
        <w:t>-155</w:t>
      </w:r>
      <w:r w:rsidR="00816E2F" w:rsidRPr="00816E2F">
        <w:rPr>
          <w:rFonts w:cs="Times New Roman" w:hint="eastAsia"/>
        </w:rPr>
        <w:t>）×</w:t>
      </w:r>
      <w:r w:rsidR="00816E2F" w:rsidRPr="00816E2F">
        <w:rPr>
          <w:rFonts w:cs="Times New Roman" w:hint="eastAsia"/>
        </w:rPr>
        <w:t>100</w:t>
      </w:r>
      <w:r w:rsidR="00816E2F" w:rsidRPr="00816E2F">
        <w:rPr>
          <w:rFonts w:cs="Times New Roman" w:hint="eastAsia"/>
        </w:rPr>
        <w:t>元。</w:t>
      </w:r>
    </w:p>
    <w:p w:rsidR="001A5FCB" w:rsidRPr="00A20413" w:rsidRDefault="0070572C" w:rsidP="00816E2F">
      <w:pPr>
        <w:ind w:firstLineChars="200" w:firstLine="562"/>
        <w:jc w:val="left"/>
        <w:rPr>
          <w:rFonts w:cs="Times New Roman"/>
          <w:b/>
          <w:sz w:val="28"/>
        </w:rPr>
      </w:pPr>
      <w:r w:rsidRPr="00A20413">
        <w:rPr>
          <w:rFonts w:cs="Times New Roman" w:hint="eastAsia"/>
          <w:b/>
          <w:sz w:val="28"/>
        </w:rPr>
        <w:t>七</w:t>
      </w:r>
      <w:r w:rsidR="00F0571D" w:rsidRPr="00A20413">
        <w:rPr>
          <w:rFonts w:cs="Times New Roman" w:hint="eastAsia"/>
          <w:b/>
          <w:sz w:val="28"/>
        </w:rPr>
        <w:t>、</w:t>
      </w:r>
      <w:r w:rsidR="00B23F05" w:rsidRPr="00A20413">
        <w:rPr>
          <w:rFonts w:cs="Times New Roman" w:hint="eastAsia"/>
          <w:b/>
          <w:sz w:val="28"/>
        </w:rPr>
        <w:t>管理办法</w:t>
      </w:r>
    </w:p>
    <w:p w:rsidR="00B23F05" w:rsidRPr="00A20413" w:rsidRDefault="00B23F05" w:rsidP="00B23F05">
      <w:pPr>
        <w:spacing w:line="420" w:lineRule="atLeast"/>
        <w:ind w:firstLine="480"/>
        <w:rPr>
          <w:rFonts w:ascii="宋体" w:hAnsi="宋体" w:cs="宋体"/>
          <w:szCs w:val="24"/>
        </w:rPr>
      </w:pPr>
      <w:r w:rsidRPr="00A20413">
        <w:rPr>
          <w:rFonts w:cs="Times New Roman"/>
          <w:szCs w:val="24"/>
        </w:rPr>
        <w:t>1</w:t>
      </w:r>
      <w:r w:rsidRPr="00A20413">
        <w:rPr>
          <w:rFonts w:ascii="宋体" w:hAnsi="宋体" w:cs="宋体" w:hint="eastAsia"/>
          <w:szCs w:val="24"/>
        </w:rPr>
        <w:t>．</w:t>
      </w:r>
      <w:r w:rsidR="003E4F27">
        <w:rPr>
          <w:rFonts w:ascii="宋体" w:hAnsi="宋体" w:cs="宋体" w:hint="eastAsia"/>
          <w:szCs w:val="24"/>
        </w:rPr>
        <w:t>日常管理。</w:t>
      </w:r>
      <w:r w:rsidRPr="00A20413">
        <w:rPr>
          <w:rFonts w:ascii="宋体" w:hAnsi="宋体" w:cs="宋体" w:hint="eastAsia"/>
          <w:szCs w:val="24"/>
        </w:rPr>
        <w:t>为规范双学位班教学运行和管理，学院对双学位</w:t>
      </w:r>
      <w:proofErr w:type="gramStart"/>
      <w:r w:rsidRPr="00A20413">
        <w:rPr>
          <w:rFonts w:ascii="宋体" w:hAnsi="宋体" w:cs="宋体" w:hint="eastAsia"/>
          <w:szCs w:val="24"/>
        </w:rPr>
        <w:t>班除了</w:t>
      </w:r>
      <w:proofErr w:type="gramEnd"/>
      <w:r w:rsidRPr="00A20413">
        <w:rPr>
          <w:rFonts w:ascii="宋体" w:hAnsi="宋体" w:cs="宋体" w:hint="eastAsia"/>
          <w:szCs w:val="24"/>
        </w:rPr>
        <w:t>正常配备辅导员外，还配备学业班主任，专门负责双学位班的</w:t>
      </w:r>
      <w:r w:rsidR="00DC7F32" w:rsidRPr="00A20413">
        <w:rPr>
          <w:rFonts w:ascii="宋体" w:hAnsi="宋体" w:cs="宋体" w:hint="eastAsia"/>
          <w:szCs w:val="24"/>
        </w:rPr>
        <w:t>学习指导</w:t>
      </w:r>
      <w:r w:rsidRPr="00A20413">
        <w:rPr>
          <w:rFonts w:ascii="宋体" w:hAnsi="宋体" w:cs="宋体" w:hint="eastAsia"/>
          <w:szCs w:val="24"/>
        </w:rPr>
        <w:t>与管理等工作。</w:t>
      </w:r>
    </w:p>
    <w:p w:rsidR="00B23F05" w:rsidRPr="00A20413" w:rsidRDefault="00B23F05" w:rsidP="00B23F05">
      <w:pPr>
        <w:spacing w:line="420" w:lineRule="atLeast"/>
        <w:ind w:firstLine="480"/>
        <w:rPr>
          <w:rFonts w:ascii="宋体" w:hAnsi="宋体" w:cs="宋体"/>
          <w:szCs w:val="24"/>
        </w:rPr>
      </w:pPr>
      <w:r w:rsidRPr="00A20413">
        <w:rPr>
          <w:rFonts w:cs="Times New Roman"/>
          <w:szCs w:val="24"/>
        </w:rPr>
        <w:t>2</w:t>
      </w:r>
      <w:r w:rsidR="0070572C" w:rsidRPr="00A20413">
        <w:rPr>
          <w:rFonts w:cs="Times New Roman" w:hint="eastAsia"/>
          <w:szCs w:val="24"/>
        </w:rPr>
        <w:t>．</w:t>
      </w:r>
      <w:r w:rsidR="002E66FA" w:rsidRPr="00A20413">
        <w:rPr>
          <w:rFonts w:cs="Times New Roman" w:hint="eastAsia"/>
          <w:szCs w:val="24"/>
        </w:rPr>
        <w:t>学籍管理。</w:t>
      </w:r>
      <w:r w:rsidRPr="00A20413">
        <w:rPr>
          <w:rFonts w:ascii="宋体" w:hAnsi="宋体" w:cs="宋体" w:hint="eastAsia"/>
          <w:szCs w:val="24"/>
        </w:rPr>
        <w:t>正式录取到该双学位班的学生</w:t>
      </w:r>
      <w:r w:rsidR="002E66FA" w:rsidRPr="00A20413">
        <w:rPr>
          <w:rFonts w:ascii="宋体" w:hAnsi="宋体" w:cs="宋体" w:hint="eastAsia"/>
          <w:szCs w:val="24"/>
        </w:rPr>
        <w:t>其</w:t>
      </w:r>
      <w:r w:rsidR="00AB7026" w:rsidRPr="00A20413">
        <w:rPr>
          <w:rFonts w:ascii="宋体" w:hAnsi="宋体" w:cs="宋体" w:hint="eastAsia"/>
          <w:szCs w:val="24"/>
        </w:rPr>
        <w:t>学籍调整为</w:t>
      </w:r>
      <w:r w:rsidR="005F057C" w:rsidRPr="00A20413">
        <w:rPr>
          <w:rFonts w:ascii="宋体" w:hAnsi="宋体" w:cs="宋体" w:hint="eastAsia"/>
          <w:szCs w:val="24"/>
        </w:rPr>
        <w:t>金融学</w:t>
      </w:r>
      <w:r w:rsidR="00AB7026" w:rsidRPr="00A20413">
        <w:rPr>
          <w:rFonts w:ascii="宋体" w:hAnsi="宋体" w:cs="宋体" w:hint="eastAsia"/>
          <w:szCs w:val="24"/>
        </w:rPr>
        <w:t>专业，</w:t>
      </w:r>
      <w:r w:rsidRPr="00A20413">
        <w:rPr>
          <w:rFonts w:ascii="宋体" w:hAnsi="宋体" w:cs="宋体" w:hint="eastAsia"/>
          <w:szCs w:val="24"/>
        </w:rPr>
        <w:t>不再参与第三学期的</w:t>
      </w:r>
      <w:proofErr w:type="gramStart"/>
      <w:r w:rsidR="002E66FA" w:rsidRPr="00A20413">
        <w:rPr>
          <w:rFonts w:ascii="宋体" w:hAnsi="宋体" w:cs="宋体" w:hint="eastAsia"/>
          <w:szCs w:val="24"/>
        </w:rPr>
        <w:t>金融学类</w:t>
      </w:r>
      <w:r w:rsidRPr="00A20413">
        <w:rPr>
          <w:rFonts w:ascii="宋体" w:hAnsi="宋体" w:cs="宋体" w:hint="eastAsia"/>
          <w:szCs w:val="24"/>
        </w:rPr>
        <w:t>专业</w:t>
      </w:r>
      <w:proofErr w:type="gramEnd"/>
      <w:r w:rsidRPr="00A20413">
        <w:rPr>
          <w:rFonts w:ascii="宋体" w:hAnsi="宋体" w:cs="宋体" w:hint="eastAsia"/>
          <w:szCs w:val="24"/>
        </w:rPr>
        <w:t>分流。</w:t>
      </w:r>
    </w:p>
    <w:p w:rsidR="0070572C" w:rsidRPr="00A20413" w:rsidDel="000A1F42" w:rsidRDefault="00442A85" w:rsidP="00B23F05">
      <w:pPr>
        <w:spacing w:line="420" w:lineRule="atLeast"/>
        <w:ind w:firstLine="480"/>
        <w:rPr>
          <w:rFonts w:cs="Times New Roman"/>
          <w:szCs w:val="24"/>
        </w:rPr>
      </w:pPr>
      <w:r w:rsidRPr="00A20413">
        <w:rPr>
          <w:rFonts w:cs="Times New Roman" w:hint="eastAsia"/>
          <w:szCs w:val="24"/>
        </w:rPr>
        <w:t>3</w:t>
      </w:r>
      <w:r w:rsidRPr="00A20413">
        <w:rPr>
          <w:rFonts w:cs="Times New Roman" w:hint="eastAsia"/>
          <w:szCs w:val="24"/>
        </w:rPr>
        <w:t>．</w:t>
      </w:r>
      <w:r w:rsidR="00B943F3" w:rsidRPr="00A20413">
        <w:rPr>
          <w:rFonts w:cs="Times New Roman" w:hint="eastAsia"/>
          <w:szCs w:val="24"/>
        </w:rPr>
        <w:t>退出机制。</w:t>
      </w:r>
      <w:r w:rsidR="00E22711" w:rsidRPr="00A20413">
        <w:rPr>
          <w:rFonts w:cs="Times New Roman" w:hint="eastAsia"/>
          <w:szCs w:val="24"/>
        </w:rPr>
        <w:t>（</w:t>
      </w:r>
      <w:r w:rsidR="00E22711" w:rsidRPr="00A20413">
        <w:rPr>
          <w:rFonts w:cs="Times New Roman" w:hint="eastAsia"/>
          <w:szCs w:val="24"/>
        </w:rPr>
        <w:t>1</w:t>
      </w:r>
      <w:r w:rsidR="00E22711" w:rsidRPr="00A20413">
        <w:rPr>
          <w:rFonts w:cs="Times New Roman" w:hint="eastAsia"/>
          <w:szCs w:val="24"/>
        </w:rPr>
        <w:t>）主动退出。</w:t>
      </w:r>
      <w:r w:rsidRPr="00A20413">
        <w:rPr>
          <w:rFonts w:cs="Times New Roman" w:hint="eastAsia"/>
          <w:szCs w:val="24"/>
        </w:rPr>
        <w:t>正式录取到</w:t>
      </w:r>
      <w:r w:rsidR="006641A0" w:rsidRPr="00A20413">
        <w:rPr>
          <w:rFonts w:cs="Times New Roman" w:hint="eastAsia"/>
          <w:szCs w:val="24"/>
        </w:rPr>
        <w:t>该</w:t>
      </w:r>
      <w:r w:rsidRPr="00A20413">
        <w:rPr>
          <w:rFonts w:cs="Times New Roman" w:hint="eastAsia"/>
          <w:szCs w:val="24"/>
        </w:rPr>
        <w:t>双学位班的学生若经过一段时间的学习，预期无法完成该双学位班学习的，可以</w:t>
      </w:r>
      <w:r w:rsidR="00E22711" w:rsidRPr="00A20413">
        <w:rPr>
          <w:rFonts w:cs="Times New Roman" w:hint="eastAsia"/>
          <w:szCs w:val="24"/>
        </w:rPr>
        <w:t>提出</w:t>
      </w:r>
      <w:r w:rsidRPr="00A20413">
        <w:rPr>
          <w:rFonts w:cs="Times New Roman" w:hint="eastAsia"/>
          <w:szCs w:val="24"/>
        </w:rPr>
        <w:t>申请退出</w:t>
      </w:r>
      <w:r w:rsidR="00E22711" w:rsidRPr="00A20413">
        <w:rPr>
          <w:rFonts w:cs="Times New Roman" w:hint="eastAsia"/>
          <w:szCs w:val="24"/>
        </w:rPr>
        <w:t>该项目</w:t>
      </w:r>
      <w:r w:rsidRPr="00A20413">
        <w:rPr>
          <w:rFonts w:cs="Times New Roman" w:hint="eastAsia"/>
          <w:szCs w:val="24"/>
        </w:rPr>
        <w:t>，申请退出的时间最晚不超过</w:t>
      </w:r>
      <w:r w:rsidR="00E326F9">
        <w:rPr>
          <w:rFonts w:cs="Times New Roman" w:hint="eastAsia"/>
          <w:szCs w:val="24"/>
        </w:rPr>
        <w:t>大类</w:t>
      </w:r>
      <w:r w:rsidRPr="00A20413">
        <w:rPr>
          <w:rFonts w:cs="Times New Roman" w:hint="eastAsia"/>
          <w:szCs w:val="24"/>
        </w:rPr>
        <w:t>专业分流工作开始的时间</w:t>
      </w:r>
      <w:r w:rsidR="00E22711" w:rsidRPr="00A20413">
        <w:rPr>
          <w:rFonts w:cs="Times New Roman" w:hint="eastAsia"/>
          <w:szCs w:val="24"/>
        </w:rPr>
        <w:t>（一般为</w:t>
      </w:r>
      <w:proofErr w:type="gramStart"/>
      <w:r w:rsidR="00565A75">
        <w:rPr>
          <w:rFonts w:cs="Times New Roman" w:hint="eastAsia"/>
          <w:szCs w:val="24"/>
        </w:rPr>
        <w:t>第二学期末或</w:t>
      </w:r>
      <w:proofErr w:type="gramEnd"/>
      <w:r w:rsidR="00565A75">
        <w:rPr>
          <w:rFonts w:cs="Times New Roman" w:hint="eastAsia"/>
          <w:szCs w:val="24"/>
        </w:rPr>
        <w:t>第三学期初</w:t>
      </w:r>
      <w:r w:rsidR="00E22711" w:rsidRPr="00A20413">
        <w:rPr>
          <w:rFonts w:cs="Times New Roman" w:hint="eastAsia"/>
          <w:szCs w:val="24"/>
        </w:rPr>
        <w:t>）</w:t>
      </w:r>
      <w:r w:rsidRPr="00A20413">
        <w:rPr>
          <w:rFonts w:cs="Times New Roman" w:hint="eastAsia"/>
          <w:szCs w:val="24"/>
        </w:rPr>
        <w:t>。</w:t>
      </w:r>
      <w:r w:rsidR="00565A75">
        <w:t>学生如有退出意愿，</w:t>
      </w:r>
      <w:r w:rsidR="004302D8">
        <w:rPr>
          <w:rFonts w:hint="eastAsia"/>
        </w:rPr>
        <w:t>需</w:t>
      </w:r>
      <w:r w:rsidR="00565A75">
        <w:t>在</w:t>
      </w:r>
      <w:proofErr w:type="gramStart"/>
      <w:r w:rsidR="000A6A74">
        <w:rPr>
          <w:rFonts w:cs="Times New Roman" w:hint="eastAsia"/>
          <w:szCs w:val="24"/>
        </w:rPr>
        <w:t>第二学期末或</w:t>
      </w:r>
      <w:proofErr w:type="gramEnd"/>
      <w:r w:rsidR="000A6A74">
        <w:rPr>
          <w:rFonts w:cs="Times New Roman" w:hint="eastAsia"/>
          <w:szCs w:val="24"/>
        </w:rPr>
        <w:t>第三学期初</w:t>
      </w:r>
      <w:r w:rsidR="004302D8">
        <w:rPr>
          <w:rFonts w:hint="eastAsia"/>
        </w:rPr>
        <w:t>提交书面</w:t>
      </w:r>
      <w:r w:rsidR="00565A75">
        <w:t>退出申请，学院审批通过后提交报告至教务部。</w:t>
      </w:r>
      <w:r w:rsidR="00735C9D">
        <w:rPr>
          <w:rFonts w:hint="eastAsia"/>
        </w:rPr>
        <w:t>教务部</w:t>
      </w:r>
      <w:r w:rsidR="00565A75">
        <w:t>于</w:t>
      </w:r>
      <w:r w:rsidR="00735C9D">
        <w:rPr>
          <w:rFonts w:cs="Times New Roman" w:hint="eastAsia"/>
          <w:szCs w:val="24"/>
        </w:rPr>
        <w:t>第三学期初</w:t>
      </w:r>
      <w:r w:rsidR="00565A75">
        <w:t>集中办理一次退出手续。</w:t>
      </w:r>
      <w:r w:rsidR="000A1F42" w:rsidRPr="00A20413">
        <w:rPr>
          <w:rFonts w:cs="Times New Roman" w:hint="eastAsia"/>
          <w:szCs w:val="24"/>
        </w:rPr>
        <w:t>（</w:t>
      </w:r>
      <w:r w:rsidR="000A1F42" w:rsidRPr="00A20413">
        <w:rPr>
          <w:rFonts w:cs="Times New Roman" w:hint="eastAsia"/>
          <w:szCs w:val="24"/>
        </w:rPr>
        <w:t>2</w:t>
      </w:r>
      <w:r w:rsidR="000A1F42" w:rsidRPr="00A20413">
        <w:rPr>
          <w:rFonts w:cs="Times New Roman" w:hint="eastAsia"/>
          <w:szCs w:val="24"/>
        </w:rPr>
        <w:t>）强制退出。</w:t>
      </w:r>
      <w:r w:rsidR="00F576E8" w:rsidRPr="00A20413">
        <w:rPr>
          <w:rFonts w:cs="Times New Roman" w:hint="eastAsia"/>
          <w:szCs w:val="24"/>
        </w:rPr>
        <w:t>正式录取到该双学位班的学生，若第一学年累计不及格课程门数达</w:t>
      </w:r>
      <w:r w:rsidR="00F576E8" w:rsidRPr="00A20413">
        <w:rPr>
          <w:rFonts w:cs="Times New Roman" w:hint="eastAsia"/>
          <w:szCs w:val="24"/>
        </w:rPr>
        <w:t>2</w:t>
      </w:r>
      <w:r w:rsidR="00F576E8" w:rsidRPr="00A20413">
        <w:rPr>
          <w:rFonts w:cs="Times New Roman" w:hint="eastAsia"/>
          <w:szCs w:val="24"/>
        </w:rPr>
        <w:t>门及以上，</w:t>
      </w:r>
      <w:r w:rsidR="00DB0020" w:rsidRPr="00A20413">
        <w:rPr>
          <w:rFonts w:cs="Times New Roman" w:hint="eastAsia"/>
          <w:szCs w:val="24"/>
        </w:rPr>
        <w:t>须强制退出该双学位班。</w:t>
      </w:r>
      <w:r w:rsidRPr="00A20413" w:rsidDel="00E22711">
        <w:rPr>
          <w:rFonts w:cs="Times New Roman" w:hint="eastAsia"/>
          <w:szCs w:val="24"/>
        </w:rPr>
        <w:t>退出后统一参加</w:t>
      </w:r>
      <w:proofErr w:type="gramStart"/>
      <w:r w:rsidR="0070572C" w:rsidRPr="00A20413" w:rsidDel="00E22711">
        <w:rPr>
          <w:rFonts w:cs="Times New Roman" w:hint="eastAsia"/>
          <w:szCs w:val="24"/>
        </w:rPr>
        <w:t>金融学类学生</w:t>
      </w:r>
      <w:proofErr w:type="gramEnd"/>
      <w:r w:rsidR="0070572C" w:rsidRPr="00A20413" w:rsidDel="00E22711">
        <w:rPr>
          <w:rFonts w:cs="Times New Roman" w:hint="eastAsia"/>
          <w:szCs w:val="24"/>
        </w:rPr>
        <w:t>的专业分流。</w:t>
      </w:r>
      <w:r w:rsidR="00DB0020" w:rsidRPr="00A20413">
        <w:rPr>
          <w:rFonts w:cs="Times New Roman" w:hint="eastAsia"/>
          <w:szCs w:val="24"/>
        </w:rPr>
        <w:t>专业分流结束后不允许再申请退出。</w:t>
      </w:r>
    </w:p>
    <w:p w:rsidR="0070572C" w:rsidRPr="00A20413" w:rsidRDefault="0070572C" w:rsidP="0070572C">
      <w:pPr>
        <w:spacing w:line="420" w:lineRule="atLeast"/>
        <w:ind w:firstLine="480"/>
        <w:rPr>
          <w:rFonts w:cs="Times New Roman"/>
          <w:b/>
          <w:sz w:val="28"/>
          <w:szCs w:val="24"/>
        </w:rPr>
      </w:pPr>
      <w:r w:rsidRPr="00A20413">
        <w:rPr>
          <w:rFonts w:cs="Times New Roman" w:hint="eastAsia"/>
          <w:b/>
          <w:sz w:val="28"/>
          <w:szCs w:val="24"/>
        </w:rPr>
        <w:t>八、报名方法与时间</w:t>
      </w:r>
    </w:p>
    <w:p w:rsidR="0070572C" w:rsidRPr="00AC4C19" w:rsidRDefault="0070572C" w:rsidP="0070572C">
      <w:pPr>
        <w:spacing w:line="420" w:lineRule="atLeast"/>
        <w:ind w:firstLine="480"/>
        <w:rPr>
          <w:rFonts w:cs="Times New Roman"/>
          <w:szCs w:val="24"/>
        </w:rPr>
      </w:pPr>
      <w:r w:rsidRPr="00AC4C19">
        <w:rPr>
          <w:rFonts w:cs="Times New Roman"/>
          <w:szCs w:val="24"/>
        </w:rPr>
        <w:t>1</w:t>
      </w:r>
      <w:r w:rsidRPr="00AC4C19">
        <w:rPr>
          <w:rFonts w:cs="Times New Roman"/>
          <w:szCs w:val="24"/>
        </w:rPr>
        <w:t>．</w:t>
      </w:r>
      <w:r w:rsidRPr="00AC4C19">
        <w:rPr>
          <w:rFonts w:hAnsi="宋体" w:cs="Times New Roman"/>
          <w:szCs w:val="24"/>
        </w:rPr>
        <w:t>报名方法。双学位班报名通过网络完成，请从中南</w:t>
      </w:r>
      <w:proofErr w:type="gramStart"/>
      <w:r w:rsidRPr="00AC4C19">
        <w:rPr>
          <w:rFonts w:hAnsi="宋体" w:cs="Times New Roman"/>
          <w:szCs w:val="24"/>
        </w:rPr>
        <w:t>财经政法</w:t>
      </w:r>
      <w:proofErr w:type="gramEnd"/>
      <w:r w:rsidRPr="00AC4C19">
        <w:rPr>
          <w:rFonts w:hAnsi="宋体" w:cs="Times New Roman"/>
          <w:szCs w:val="24"/>
        </w:rPr>
        <w:t>大学金融学院主页</w:t>
      </w:r>
      <w:r w:rsidRPr="00AC4C19">
        <w:rPr>
          <w:rFonts w:cs="Times New Roman"/>
          <w:szCs w:val="24"/>
        </w:rPr>
        <w:t>（</w:t>
      </w:r>
      <w:hyperlink r:id="rId6" w:history="1">
        <w:r w:rsidRPr="00AC4C19">
          <w:rPr>
            <w:rStyle w:val="a7"/>
            <w:rFonts w:cs="Times New Roman"/>
            <w:color w:val="auto"/>
            <w:szCs w:val="24"/>
          </w:rPr>
          <w:t>http://jrxy.zuel.edu.cn</w:t>
        </w:r>
      </w:hyperlink>
      <w:r w:rsidRPr="00AC4C19">
        <w:rPr>
          <w:rFonts w:hAnsi="宋体" w:cs="Times New Roman"/>
          <w:szCs w:val="24"/>
        </w:rPr>
        <w:t>）下载报名申请表（附件</w:t>
      </w:r>
      <w:r w:rsidR="00AC4C19" w:rsidRPr="00AC4C19">
        <w:rPr>
          <w:rFonts w:cs="Times New Roman"/>
          <w:szCs w:val="24"/>
        </w:rPr>
        <w:t>2</w:t>
      </w:r>
      <w:r w:rsidRPr="00AC4C19">
        <w:rPr>
          <w:rFonts w:hAnsi="宋体" w:cs="Times New Roman"/>
          <w:szCs w:val="24"/>
        </w:rPr>
        <w:t>），填写报名信息后提交电子稿</w:t>
      </w:r>
      <w:r w:rsidR="00845DB8" w:rsidRPr="00AC4C19">
        <w:rPr>
          <w:rFonts w:hAnsi="宋体" w:cs="Times New Roman"/>
          <w:szCs w:val="24"/>
        </w:rPr>
        <w:t>及</w:t>
      </w:r>
      <w:r w:rsidRPr="00AC4C19">
        <w:rPr>
          <w:rFonts w:hAnsi="宋体" w:cs="Times New Roman"/>
          <w:szCs w:val="24"/>
        </w:rPr>
        <w:t>本人身份证</w:t>
      </w:r>
      <w:r w:rsidRPr="00AC4C19">
        <w:rPr>
          <w:rFonts w:hAnsi="宋体" w:cs="Times New Roman"/>
          <w:b/>
          <w:szCs w:val="24"/>
        </w:rPr>
        <w:t>扫描文档</w:t>
      </w:r>
      <w:r w:rsidRPr="00AC4C19">
        <w:rPr>
          <w:rFonts w:hAnsi="宋体" w:cs="Times New Roman"/>
          <w:szCs w:val="24"/>
        </w:rPr>
        <w:t>发至中南</w:t>
      </w:r>
      <w:proofErr w:type="gramStart"/>
      <w:r w:rsidRPr="00AC4C19">
        <w:rPr>
          <w:rFonts w:hAnsi="宋体" w:cs="Times New Roman"/>
          <w:szCs w:val="24"/>
        </w:rPr>
        <w:t>财经政</w:t>
      </w:r>
      <w:proofErr w:type="gramEnd"/>
      <w:r w:rsidRPr="00AC4C19">
        <w:rPr>
          <w:rFonts w:hAnsi="宋体" w:cs="Times New Roman"/>
          <w:szCs w:val="24"/>
        </w:rPr>
        <w:t>法大学金融学院</w:t>
      </w:r>
      <w:r w:rsidR="004260CC">
        <w:rPr>
          <w:rFonts w:cs="Times New Roman" w:hint="eastAsia"/>
          <w:szCs w:val="24"/>
        </w:rPr>
        <w:t>“</w:t>
      </w:r>
      <w:r w:rsidR="00845DB8" w:rsidRPr="00AC4C19">
        <w:rPr>
          <w:rFonts w:hAnsi="宋体" w:cs="Times New Roman"/>
          <w:szCs w:val="24"/>
        </w:rPr>
        <w:t>金融学</w:t>
      </w:r>
      <w:r w:rsidR="00845DB8" w:rsidRPr="00AC4C19">
        <w:rPr>
          <w:rFonts w:cs="Times New Roman"/>
          <w:szCs w:val="24"/>
        </w:rPr>
        <w:t>+</w:t>
      </w:r>
      <w:r w:rsidR="00845DB8" w:rsidRPr="00AC4C19">
        <w:rPr>
          <w:rFonts w:hAnsi="宋体" w:cs="Times New Roman"/>
          <w:szCs w:val="24"/>
        </w:rPr>
        <w:t>计算机科学与技术双学位</w:t>
      </w:r>
      <w:r w:rsidR="003C707F">
        <w:rPr>
          <w:rFonts w:hAnsi="宋体" w:cs="Times New Roman" w:hint="eastAsia"/>
          <w:szCs w:val="24"/>
        </w:rPr>
        <w:t>实验</w:t>
      </w:r>
      <w:r w:rsidR="00845DB8" w:rsidRPr="00AC4C19">
        <w:rPr>
          <w:rFonts w:hAnsi="宋体" w:cs="Times New Roman"/>
          <w:szCs w:val="24"/>
        </w:rPr>
        <w:t>班</w:t>
      </w:r>
      <w:r w:rsidR="004260CC">
        <w:rPr>
          <w:rFonts w:cs="Times New Roman" w:hint="eastAsia"/>
          <w:szCs w:val="24"/>
        </w:rPr>
        <w:t>”</w:t>
      </w:r>
      <w:r w:rsidRPr="00AC4C19">
        <w:rPr>
          <w:rFonts w:hAnsi="宋体" w:cs="Times New Roman"/>
          <w:szCs w:val="24"/>
        </w:rPr>
        <w:t>招生专用邮箱：</w:t>
      </w:r>
      <w:hyperlink r:id="rId7" w:history="1">
        <w:r w:rsidRPr="00AC4C19">
          <w:rPr>
            <w:rFonts w:cs="Times New Roman"/>
          </w:rPr>
          <w:t>zuel_</w:t>
        </w:r>
        <w:r w:rsidR="00845DB8" w:rsidRPr="00AC4C19">
          <w:rPr>
            <w:rFonts w:cs="Times New Roman"/>
          </w:rPr>
          <w:t>fintech</w:t>
        </w:r>
        <w:r w:rsidRPr="00AC4C19">
          <w:rPr>
            <w:rFonts w:cs="Times New Roman"/>
          </w:rPr>
          <w:t>@163.com</w:t>
        </w:r>
      </w:hyperlink>
      <w:r w:rsidRPr="00AC4C19">
        <w:rPr>
          <w:rFonts w:hAnsi="宋体" w:cs="Times New Roman"/>
          <w:szCs w:val="24"/>
        </w:rPr>
        <w:t>。具体报名方法和要求请参考《</w:t>
      </w:r>
      <w:r w:rsidR="00507489">
        <w:rPr>
          <w:rFonts w:cs="Times New Roman" w:hint="eastAsia"/>
          <w:szCs w:val="24"/>
        </w:rPr>
        <w:t>“</w:t>
      </w:r>
      <w:r w:rsidR="00845DB8" w:rsidRPr="00AC4C19">
        <w:rPr>
          <w:rFonts w:hAnsi="宋体" w:cs="Times New Roman"/>
          <w:szCs w:val="24"/>
        </w:rPr>
        <w:t>金融学</w:t>
      </w:r>
      <w:r w:rsidR="00845DB8" w:rsidRPr="00AC4C19">
        <w:rPr>
          <w:rFonts w:cs="Times New Roman"/>
          <w:szCs w:val="24"/>
        </w:rPr>
        <w:t>+</w:t>
      </w:r>
      <w:r w:rsidR="00845DB8" w:rsidRPr="00AC4C19">
        <w:rPr>
          <w:rFonts w:hAnsi="宋体" w:cs="Times New Roman"/>
          <w:szCs w:val="24"/>
        </w:rPr>
        <w:t>计算机科学与技术双学位</w:t>
      </w:r>
      <w:r w:rsidR="00A93F62">
        <w:rPr>
          <w:rFonts w:hAnsi="宋体" w:cs="Times New Roman" w:hint="eastAsia"/>
          <w:szCs w:val="24"/>
        </w:rPr>
        <w:t>实验</w:t>
      </w:r>
      <w:r w:rsidR="00845DB8" w:rsidRPr="00AC4C19">
        <w:rPr>
          <w:rFonts w:hAnsi="宋体" w:cs="Times New Roman"/>
          <w:szCs w:val="24"/>
        </w:rPr>
        <w:t>班</w:t>
      </w:r>
      <w:r w:rsidR="004260CC">
        <w:rPr>
          <w:rFonts w:cs="Times New Roman" w:hint="eastAsia"/>
          <w:szCs w:val="24"/>
        </w:rPr>
        <w:t>”</w:t>
      </w:r>
      <w:r w:rsidRPr="00AC4C19">
        <w:rPr>
          <w:rFonts w:hAnsi="宋体" w:cs="Times New Roman"/>
          <w:szCs w:val="24"/>
        </w:rPr>
        <w:t>网络报名方法说明》（附件</w:t>
      </w:r>
      <w:r w:rsidR="00AC4C19" w:rsidRPr="00AC4C19">
        <w:rPr>
          <w:rFonts w:cs="Times New Roman"/>
          <w:szCs w:val="24"/>
        </w:rPr>
        <w:t>3</w:t>
      </w:r>
      <w:r w:rsidRPr="00AC4C19">
        <w:rPr>
          <w:rFonts w:hAnsi="宋体" w:cs="Times New Roman"/>
          <w:szCs w:val="24"/>
        </w:rPr>
        <w:t>）。</w:t>
      </w:r>
    </w:p>
    <w:p w:rsidR="0070572C" w:rsidRPr="00AC4C19" w:rsidRDefault="00845DB8" w:rsidP="0070572C">
      <w:pPr>
        <w:spacing w:line="420" w:lineRule="atLeast"/>
        <w:ind w:firstLine="480"/>
        <w:rPr>
          <w:rFonts w:cs="Times New Roman"/>
          <w:szCs w:val="24"/>
        </w:rPr>
      </w:pPr>
      <w:r w:rsidRPr="00AC4C19">
        <w:rPr>
          <w:rFonts w:cs="Times New Roman"/>
          <w:szCs w:val="24"/>
        </w:rPr>
        <w:t>2</w:t>
      </w:r>
      <w:r w:rsidRPr="00AC4C19">
        <w:rPr>
          <w:rFonts w:cs="Times New Roman"/>
          <w:szCs w:val="24"/>
        </w:rPr>
        <w:t>．</w:t>
      </w:r>
      <w:r w:rsidR="0070572C" w:rsidRPr="00AC4C19">
        <w:rPr>
          <w:rFonts w:cs="Times New Roman"/>
          <w:szCs w:val="24"/>
        </w:rPr>
        <w:t>报名时间。</w:t>
      </w:r>
      <w:r w:rsidR="0070572C" w:rsidRPr="00AC4C19">
        <w:rPr>
          <w:rFonts w:cs="Times New Roman"/>
          <w:szCs w:val="24"/>
        </w:rPr>
        <w:t>20</w:t>
      </w:r>
      <w:r w:rsidRPr="00AC4C19">
        <w:rPr>
          <w:rFonts w:cs="Times New Roman"/>
          <w:szCs w:val="24"/>
        </w:rPr>
        <w:t>2</w:t>
      </w:r>
      <w:r w:rsidR="003C707F">
        <w:rPr>
          <w:rFonts w:cs="Times New Roman" w:hint="eastAsia"/>
          <w:szCs w:val="24"/>
        </w:rPr>
        <w:t>2</w:t>
      </w:r>
      <w:r w:rsidR="0070572C" w:rsidRPr="00AC4C19">
        <w:rPr>
          <w:rFonts w:cs="Times New Roman"/>
          <w:szCs w:val="24"/>
        </w:rPr>
        <w:t>年</w:t>
      </w:r>
      <w:r w:rsidR="0070572C" w:rsidRPr="00C02C22">
        <w:rPr>
          <w:rFonts w:cs="Times New Roman"/>
          <w:szCs w:val="24"/>
        </w:rPr>
        <w:t>9</w:t>
      </w:r>
      <w:r w:rsidR="0070572C" w:rsidRPr="00C02C22">
        <w:rPr>
          <w:rFonts w:cs="Times New Roman"/>
          <w:szCs w:val="24"/>
        </w:rPr>
        <w:t>月</w:t>
      </w:r>
      <w:r w:rsidR="00C02C22" w:rsidRPr="00C02C22">
        <w:rPr>
          <w:rFonts w:cs="Times New Roman"/>
          <w:szCs w:val="24"/>
        </w:rPr>
        <w:t>3</w:t>
      </w:r>
      <w:r w:rsidR="0070572C" w:rsidRPr="00C02C22">
        <w:rPr>
          <w:rFonts w:cs="Times New Roman"/>
          <w:szCs w:val="24"/>
        </w:rPr>
        <w:t>日</w:t>
      </w:r>
      <w:r w:rsidR="0070572C" w:rsidRPr="00C02C22">
        <w:rPr>
          <w:rFonts w:cs="Times New Roman"/>
          <w:szCs w:val="24"/>
        </w:rPr>
        <w:t>—9</w:t>
      </w:r>
      <w:r w:rsidR="0070572C" w:rsidRPr="00C02C22">
        <w:rPr>
          <w:rFonts w:cs="Times New Roman"/>
          <w:szCs w:val="24"/>
        </w:rPr>
        <w:t>月</w:t>
      </w:r>
      <w:r w:rsidR="00C02C22" w:rsidRPr="00C02C22">
        <w:rPr>
          <w:rFonts w:cs="Times New Roman"/>
          <w:szCs w:val="24"/>
        </w:rPr>
        <w:t>7</w:t>
      </w:r>
      <w:r w:rsidR="0070572C" w:rsidRPr="00C02C22">
        <w:rPr>
          <w:rFonts w:cs="Times New Roman"/>
          <w:szCs w:val="24"/>
        </w:rPr>
        <w:t>日</w:t>
      </w:r>
      <w:r w:rsidR="005B1E26">
        <w:rPr>
          <w:rFonts w:cs="Times New Roman" w:hint="eastAsia"/>
          <w:szCs w:val="24"/>
        </w:rPr>
        <w:t>。</w:t>
      </w:r>
    </w:p>
    <w:p w:rsidR="0070572C" w:rsidRPr="00A20413" w:rsidRDefault="00845DB8" w:rsidP="0070572C">
      <w:pPr>
        <w:spacing w:line="420" w:lineRule="atLeast"/>
        <w:ind w:firstLine="480"/>
        <w:rPr>
          <w:rFonts w:cs="Times New Roman"/>
          <w:b/>
          <w:sz w:val="28"/>
          <w:szCs w:val="24"/>
        </w:rPr>
      </w:pPr>
      <w:r w:rsidRPr="00A20413">
        <w:rPr>
          <w:rFonts w:cs="Times New Roman" w:hint="eastAsia"/>
          <w:b/>
          <w:sz w:val="28"/>
          <w:szCs w:val="24"/>
        </w:rPr>
        <w:t>九、招生</w:t>
      </w:r>
      <w:r w:rsidR="00A20413" w:rsidRPr="00A20413">
        <w:rPr>
          <w:rFonts w:cs="Times New Roman" w:hint="eastAsia"/>
          <w:b/>
          <w:sz w:val="28"/>
          <w:szCs w:val="24"/>
        </w:rPr>
        <w:t>宣讲与</w:t>
      </w:r>
      <w:r w:rsidRPr="00A20413">
        <w:rPr>
          <w:rFonts w:cs="Times New Roman" w:hint="eastAsia"/>
          <w:b/>
          <w:sz w:val="28"/>
          <w:szCs w:val="24"/>
        </w:rPr>
        <w:t>咨询</w:t>
      </w:r>
    </w:p>
    <w:p w:rsidR="00845DB8" w:rsidRDefault="00845DB8" w:rsidP="00845DB8">
      <w:pPr>
        <w:spacing w:line="420" w:lineRule="atLeast"/>
        <w:ind w:firstLine="480"/>
        <w:rPr>
          <w:rFonts w:ascii="宋体" w:hAnsi="宋体" w:cs="宋体"/>
          <w:color w:val="333333"/>
          <w:szCs w:val="24"/>
        </w:rPr>
      </w:pPr>
      <w:r w:rsidRPr="00A20413">
        <w:rPr>
          <w:rFonts w:ascii="宋体" w:hAnsi="宋体" w:cs="宋体" w:hint="eastAsia"/>
          <w:szCs w:val="24"/>
        </w:rPr>
        <w:t>学院统一安排</w:t>
      </w:r>
      <w:r w:rsidR="004260CC">
        <w:rPr>
          <w:rFonts w:ascii="宋体" w:hAnsi="宋体" w:cs="宋体" w:hint="eastAsia"/>
          <w:szCs w:val="24"/>
        </w:rPr>
        <w:t>“</w:t>
      </w:r>
      <w:r w:rsidRPr="00A20413">
        <w:rPr>
          <w:rFonts w:ascii="宋体" w:hAnsi="宋体" w:cs="宋体" w:hint="eastAsia"/>
          <w:szCs w:val="24"/>
        </w:rPr>
        <w:t>金融学+计算机科学与技术双学位</w:t>
      </w:r>
      <w:r w:rsidR="00A93F62">
        <w:rPr>
          <w:rFonts w:ascii="宋体" w:hAnsi="宋体" w:cs="宋体" w:hint="eastAsia"/>
          <w:szCs w:val="24"/>
        </w:rPr>
        <w:t>实验</w:t>
      </w:r>
      <w:r w:rsidRPr="00A20413">
        <w:rPr>
          <w:rFonts w:ascii="宋体" w:hAnsi="宋体" w:cs="宋体" w:hint="eastAsia"/>
          <w:szCs w:val="24"/>
        </w:rPr>
        <w:t>班</w:t>
      </w:r>
      <w:r w:rsidR="004260CC">
        <w:rPr>
          <w:rFonts w:ascii="宋体" w:hAnsi="宋体" w:cs="宋体" w:hint="eastAsia"/>
          <w:szCs w:val="24"/>
        </w:rPr>
        <w:t>”</w:t>
      </w:r>
      <w:r w:rsidRPr="00A20413">
        <w:rPr>
          <w:rFonts w:ascii="宋体" w:hAnsi="宋体" w:cs="宋体" w:hint="eastAsia"/>
          <w:szCs w:val="24"/>
        </w:rPr>
        <w:t>招生</w:t>
      </w:r>
      <w:r w:rsidR="00A20413" w:rsidRPr="00A20413">
        <w:rPr>
          <w:rFonts w:ascii="宋体" w:hAnsi="宋体" w:cs="宋体" w:hint="eastAsia"/>
          <w:szCs w:val="24"/>
        </w:rPr>
        <w:t>宣讲与</w:t>
      </w:r>
      <w:r w:rsidRPr="00A20413">
        <w:rPr>
          <w:rFonts w:ascii="宋体" w:hAnsi="宋体" w:cs="宋体" w:hint="eastAsia"/>
          <w:szCs w:val="24"/>
        </w:rPr>
        <w:t>咨询，时间</w:t>
      </w:r>
      <w:r w:rsidR="00A20413" w:rsidRPr="00A20413">
        <w:rPr>
          <w:rFonts w:ascii="宋体" w:hAnsi="宋体" w:cs="宋体" w:hint="eastAsia"/>
          <w:szCs w:val="24"/>
        </w:rPr>
        <w:t>另行通知</w:t>
      </w:r>
      <w:r w:rsidRPr="00A20413">
        <w:rPr>
          <w:rFonts w:ascii="宋体" w:hAnsi="宋体" w:cs="宋体" w:hint="eastAsia"/>
          <w:szCs w:val="24"/>
        </w:rPr>
        <w:t>。</w:t>
      </w:r>
      <w:r w:rsidR="005B2C8E">
        <w:rPr>
          <w:rFonts w:ascii="宋体" w:hAnsi="宋体" w:cs="宋体" w:hint="eastAsia"/>
          <w:color w:val="333333"/>
          <w:szCs w:val="24"/>
        </w:rPr>
        <w:t>招生咨询</w:t>
      </w:r>
      <w:proofErr w:type="gramStart"/>
      <w:r w:rsidR="005B2C8E">
        <w:rPr>
          <w:rFonts w:ascii="宋体" w:hAnsi="宋体" w:cs="宋体" w:hint="eastAsia"/>
          <w:color w:val="333333"/>
          <w:szCs w:val="24"/>
        </w:rPr>
        <w:t>微信群</w:t>
      </w:r>
      <w:r w:rsidR="005B2C8E">
        <w:rPr>
          <w:rFonts w:ascii="宋体" w:hAnsi="宋体" w:cs="宋体" w:hint="eastAsia"/>
          <w:color w:val="333333"/>
          <w:szCs w:val="24"/>
        </w:rPr>
        <w:t>二维码</w:t>
      </w:r>
      <w:proofErr w:type="gramEnd"/>
      <w:r w:rsidR="005B2C8E">
        <w:rPr>
          <w:rFonts w:ascii="宋体" w:hAnsi="宋体" w:cs="宋体" w:hint="eastAsia"/>
          <w:color w:val="333333"/>
          <w:szCs w:val="24"/>
        </w:rPr>
        <w:t>如下：</w:t>
      </w:r>
    </w:p>
    <w:p w:rsidR="005B2C8E" w:rsidRPr="005B2C8E" w:rsidRDefault="005B2C8E" w:rsidP="00845DB8">
      <w:pPr>
        <w:spacing w:line="420" w:lineRule="atLeast"/>
        <w:ind w:firstLine="480"/>
        <w:rPr>
          <w:rFonts w:ascii="宋体" w:hAnsi="宋体" w:cs="宋体" w:hint="eastAsia"/>
          <w:szCs w:val="24"/>
        </w:rPr>
      </w:pPr>
    </w:p>
    <w:p w:rsidR="00845DB8" w:rsidRPr="00A20413" w:rsidRDefault="005B2C8E" w:rsidP="00625B84">
      <w:pPr>
        <w:spacing w:line="420" w:lineRule="atLeast"/>
        <w:ind w:firstLine="480"/>
        <w:jc w:val="center"/>
        <w:rPr>
          <w:rFonts w:ascii="宋体" w:hAnsi="宋体" w:cs="宋体"/>
          <w:szCs w:val="24"/>
        </w:rPr>
      </w:pPr>
      <w:bookmarkStart w:id="0" w:name="_GoBack"/>
      <w:r>
        <w:rPr>
          <w:rFonts w:ascii="宋体" w:hAnsi="宋体" w:cs="宋体"/>
          <w:noProof/>
          <w:szCs w:val="24"/>
        </w:rPr>
        <w:lastRenderedPageBreak/>
        <w:drawing>
          <wp:inline distT="0" distB="0" distL="0" distR="0">
            <wp:extent cx="2525917" cy="32794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2级金计双学位班招生咨询.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4152" cy="3316153"/>
                    </a:xfrm>
                    <a:prstGeom prst="rect">
                      <a:avLst/>
                    </a:prstGeom>
                  </pic:spPr>
                </pic:pic>
              </a:graphicData>
            </a:graphic>
          </wp:inline>
        </w:drawing>
      </w:r>
      <w:bookmarkEnd w:id="0"/>
    </w:p>
    <w:p w:rsidR="005B2C8E" w:rsidRDefault="005B2C8E" w:rsidP="00845DB8">
      <w:pPr>
        <w:spacing w:line="420" w:lineRule="atLeast"/>
        <w:ind w:firstLine="480"/>
        <w:jc w:val="right"/>
        <w:rPr>
          <w:rFonts w:ascii="宋体" w:hAnsi="宋体" w:cs="宋体"/>
          <w:szCs w:val="24"/>
        </w:rPr>
      </w:pPr>
    </w:p>
    <w:p w:rsidR="00845DB8" w:rsidRPr="00A20413" w:rsidRDefault="00845DB8" w:rsidP="00845DB8">
      <w:pPr>
        <w:spacing w:line="420" w:lineRule="atLeast"/>
        <w:ind w:firstLine="480"/>
        <w:jc w:val="right"/>
        <w:rPr>
          <w:rFonts w:ascii="宋体" w:hAnsi="宋体" w:cs="宋体"/>
          <w:sz w:val="21"/>
          <w:szCs w:val="21"/>
        </w:rPr>
      </w:pPr>
      <w:r w:rsidRPr="00A20413">
        <w:rPr>
          <w:rFonts w:ascii="宋体" w:hAnsi="宋体" w:cs="宋体" w:hint="eastAsia"/>
          <w:szCs w:val="24"/>
        </w:rPr>
        <w:t>中南</w:t>
      </w:r>
      <w:proofErr w:type="gramStart"/>
      <w:r w:rsidRPr="00A20413">
        <w:rPr>
          <w:rFonts w:ascii="宋体" w:hAnsi="宋体" w:cs="宋体" w:hint="eastAsia"/>
          <w:szCs w:val="24"/>
        </w:rPr>
        <w:t>财经政法</w:t>
      </w:r>
      <w:proofErr w:type="gramEnd"/>
      <w:r w:rsidRPr="00A20413">
        <w:rPr>
          <w:rFonts w:ascii="宋体" w:hAnsi="宋体" w:cs="宋体" w:hint="eastAsia"/>
          <w:szCs w:val="24"/>
        </w:rPr>
        <w:t>大学金融学院</w:t>
      </w:r>
    </w:p>
    <w:p w:rsidR="00845DB8" w:rsidRPr="00E85D2F" w:rsidRDefault="00A20413" w:rsidP="0039037B">
      <w:pPr>
        <w:spacing w:line="420" w:lineRule="atLeast"/>
        <w:jc w:val="right"/>
        <w:rPr>
          <w:rFonts w:cs="Times New Roman"/>
          <w:szCs w:val="24"/>
        </w:rPr>
      </w:pPr>
      <w:r w:rsidRPr="00A20413">
        <w:rPr>
          <w:rFonts w:cs="Times New Roman"/>
          <w:szCs w:val="24"/>
        </w:rPr>
        <w:t>202</w:t>
      </w:r>
      <w:r w:rsidR="008B7FCF">
        <w:rPr>
          <w:rFonts w:cs="Times New Roman" w:hint="eastAsia"/>
          <w:szCs w:val="24"/>
        </w:rPr>
        <w:t>2</w:t>
      </w:r>
      <w:r w:rsidRPr="00A20413">
        <w:rPr>
          <w:rFonts w:cs="Times New Roman"/>
          <w:szCs w:val="24"/>
        </w:rPr>
        <w:t>年</w:t>
      </w:r>
      <w:r w:rsidR="00C02C22">
        <w:rPr>
          <w:rFonts w:cs="Times New Roman"/>
          <w:szCs w:val="24"/>
        </w:rPr>
        <w:t>8</w:t>
      </w:r>
      <w:r w:rsidRPr="00A20413">
        <w:rPr>
          <w:rFonts w:cs="Times New Roman"/>
          <w:szCs w:val="24"/>
        </w:rPr>
        <w:t>月</w:t>
      </w:r>
      <w:r w:rsidR="00291BDA">
        <w:rPr>
          <w:rFonts w:cs="Times New Roman" w:hint="eastAsia"/>
          <w:szCs w:val="24"/>
        </w:rPr>
        <w:t>2</w:t>
      </w:r>
      <w:r w:rsidR="00C02C22">
        <w:rPr>
          <w:rFonts w:cs="Times New Roman"/>
          <w:szCs w:val="24"/>
        </w:rPr>
        <w:t>5</w:t>
      </w:r>
      <w:r w:rsidR="00845DB8" w:rsidRPr="00A20413">
        <w:rPr>
          <w:rFonts w:cs="Times New Roman"/>
          <w:szCs w:val="24"/>
        </w:rPr>
        <w:t>日</w:t>
      </w:r>
    </w:p>
    <w:sectPr w:rsidR="00845DB8" w:rsidRPr="00E85D2F" w:rsidSect="00EF76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1B4" w:rsidRDefault="00A561B4" w:rsidP="001A5FCB">
      <w:pPr>
        <w:spacing w:line="240" w:lineRule="auto"/>
      </w:pPr>
      <w:r>
        <w:separator/>
      </w:r>
    </w:p>
  </w:endnote>
  <w:endnote w:type="continuationSeparator" w:id="0">
    <w:p w:rsidR="00A561B4" w:rsidRDefault="00A561B4" w:rsidP="001A5FCB">
      <w:pPr>
        <w:spacing w:line="240" w:lineRule="auto"/>
      </w:pPr>
      <w:r>
        <w:continuationSeparator/>
      </w:r>
    </w:p>
  </w:endnote>
  <w:endnote w:type="continuationNotice" w:id="1">
    <w:p w:rsidR="00A561B4" w:rsidRDefault="00A561B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1B4" w:rsidRDefault="00A561B4" w:rsidP="001A5FCB">
      <w:pPr>
        <w:spacing w:line="240" w:lineRule="auto"/>
      </w:pPr>
      <w:r>
        <w:separator/>
      </w:r>
    </w:p>
  </w:footnote>
  <w:footnote w:type="continuationSeparator" w:id="0">
    <w:p w:rsidR="00A561B4" w:rsidRDefault="00A561B4" w:rsidP="001A5FCB">
      <w:pPr>
        <w:spacing w:line="240" w:lineRule="auto"/>
      </w:pPr>
      <w:r>
        <w:continuationSeparator/>
      </w:r>
    </w:p>
  </w:footnote>
  <w:footnote w:type="continuationNotice" w:id="1">
    <w:p w:rsidR="00A561B4" w:rsidRDefault="00A561B4">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7FF1"/>
    <w:rsid w:val="000279A0"/>
    <w:rsid w:val="00053A11"/>
    <w:rsid w:val="00061E9E"/>
    <w:rsid w:val="000A1F42"/>
    <w:rsid w:val="000A6A74"/>
    <w:rsid w:val="000F09FD"/>
    <w:rsid w:val="001427CE"/>
    <w:rsid w:val="00143FB4"/>
    <w:rsid w:val="00147696"/>
    <w:rsid w:val="00172901"/>
    <w:rsid w:val="001A5FCB"/>
    <w:rsid w:val="001F13D5"/>
    <w:rsid w:val="002052DC"/>
    <w:rsid w:val="00291BDA"/>
    <w:rsid w:val="0029612C"/>
    <w:rsid w:val="002A3B5C"/>
    <w:rsid w:val="002C2222"/>
    <w:rsid w:val="002D1E01"/>
    <w:rsid w:val="002E66FA"/>
    <w:rsid w:val="002F6915"/>
    <w:rsid w:val="00306F51"/>
    <w:rsid w:val="0039037B"/>
    <w:rsid w:val="003B0CB2"/>
    <w:rsid w:val="003C5872"/>
    <w:rsid w:val="003C707F"/>
    <w:rsid w:val="003D603C"/>
    <w:rsid w:val="003E4F27"/>
    <w:rsid w:val="003E676E"/>
    <w:rsid w:val="00426075"/>
    <w:rsid w:val="004260CC"/>
    <w:rsid w:val="004302D8"/>
    <w:rsid w:val="00442A85"/>
    <w:rsid w:val="0046523D"/>
    <w:rsid w:val="00474E0B"/>
    <w:rsid w:val="004A059F"/>
    <w:rsid w:val="00507489"/>
    <w:rsid w:val="00532AAA"/>
    <w:rsid w:val="00565A75"/>
    <w:rsid w:val="0057351A"/>
    <w:rsid w:val="00573C9E"/>
    <w:rsid w:val="005773EC"/>
    <w:rsid w:val="005B1E26"/>
    <w:rsid w:val="005B2C8E"/>
    <w:rsid w:val="005F057C"/>
    <w:rsid w:val="0060341C"/>
    <w:rsid w:val="00625B84"/>
    <w:rsid w:val="006641A0"/>
    <w:rsid w:val="00673FC4"/>
    <w:rsid w:val="006D5CE4"/>
    <w:rsid w:val="0070572C"/>
    <w:rsid w:val="00735C9D"/>
    <w:rsid w:val="007443CB"/>
    <w:rsid w:val="007655E8"/>
    <w:rsid w:val="007700CA"/>
    <w:rsid w:val="007E5E59"/>
    <w:rsid w:val="008045BE"/>
    <w:rsid w:val="00812D82"/>
    <w:rsid w:val="00813A35"/>
    <w:rsid w:val="00816E2F"/>
    <w:rsid w:val="00845DB8"/>
    <w:rsid w:val="00860707"/>
    <w:rsid w:val="008850CD"/>
    <w:rsid w:val="008A593A"/>
    <w:rsid w:val="008B7FCF"/>
    <w:rsid w:val="008D004D"/>
    <w:rsid w:val="008E395F"/>
    <w:rsid w:val="00964AA5"/>
    <w:rsid w:val="00971BF6"/>
    <w:rsid w:val="00995705"/>
    <w:rsid w:val="009D3EFF"/>
    <w:rsid w:val="00A00835"/>
    <w:rsid w:val="00A00E42"/>
    <w:rsid w:val="00A20413"/>
    <w:rsid w:val="00A4522C"/>
    <w:rsid w:val="00A561B4"/>
    <w:rsid w:val="00A93F62"/>
    <w:rsid w:val="00AB7026"/>
    <w:rsid w:val="00AC4C19"/>
    <w:rsid w:val="00B075B7"/>
    <w:rsid w:val="00B23F05"/>
    <w:rsid w:val="00B943F3"/>
    <w:rsid w:val="00BD1254"/>
    <w:rsid w:val="00C00179"/>
    <w:rsid w:val="00C02C22"/>
    <w:rsid w:val="00C04987"/>
    <w:rsid w:val="00C161DF"/>
    <w:rsid w:val="00C520CF"/>
    <w:rsid w:val="00C77E7D"/>
    <w:rsid w:val="00CA1899"/>
    <w:rsid w:val="00CA301E"/>
    <w:rsid w:val="00CF668F"/>
    <w:rsid w:val="00D54BFD"/>
    <w:rsid w:val="00DA17C0"/>
    <w:rsid w:val="00DB0020"/>
    <w:rsid w:val="00DC7F32"/>
    <w:rsid w:val="00DF20F9"/>
    <w:rsid w:val="00E123D2"/>
    <w:rsid w:val="00E22711"/>
    <w:rsid w:val="00E3083E"/>
    <w:rsid w:val="00E326F9"/>
    <w:rsid w:val="00E73FBB"/>
    <w:rsid w:val="00E85D2F"/>
    <w:rsid w:val="00E91456"/>
    <w:rsid w:val="00E965B4"/>
    <w:rsid w:val="00EE198C"/>
    <w:rsid w:val="00EE1E66"/>
    <w:rsid w:val="00EF7690"/>
    <w:rsid w:val="00F0571D"/>
    <w:rsid w:val="00F576E8"/>
    <w:rsid w:val="00F97FF1"/>
    <w:rsid w:val="00FA4AB1"/>
    <w:rsid w:val="00FD7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7825B"/>
  <w15:docId w15:val="{0D85820F-1B3E-4A9C-934C-E1CD1A11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4"/>
        <w:szCs w:val="22"/>
        <w:lang w:val="en-US" w:eastAsia="zh-CN" w:bidi="ar-SA"/>
      </w:rPr>
    </w:rPrDefault>
    <w:pPrDefault>
      <w:pPr>
        <w:spacing w:line="300"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76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5FCB"/>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rsid w:val="001A5FCB"/>
    <w:rPr>
      <w:sz w:val="18"/>
      <w:szCs w:val="18"/>
    </w:rPr>
  </w:style>
  <w:style w:type="paragraph" w:styleId="a5">
    <w:name w:val="footer"/>
    <w:basedOn w:val="a"/>
    <w:link w:val="a6"/>
    <w:rsid w:val="001A5FCB"/>
    <w:pPr>
      <w:tabs>
        <w:tab w:val="center" w:pos="4153"/>
        <w:tab w:val="right" w:pos="8306"/>
      </w:tabs>
      <w:snapToGrid w:val="0"/>
      <w:spacing w:line="240" w:lineRule="auto"/>
      <w:jc w:val="left"/>
    </w:pPr>
    <w:rPr>
      <w:sz w:val="18"/>
      <w:szCs w:val="18"/>
    </w:rPr>
  </w:style>
  <w:style w:type="character" w:customStyle="1" w:styleId="a6">
    <w:name w:val="页脚 字符"/>
    <w:basedOn w:val="a0"/>
    <w:link w:val="a5"/>
    <w:rsid w:val="001A5FCB"/>
    <w:rPr>
      <w:sz w:val="18"/>
      <w:szCs w:val="18"/>
    </w:rPr>
  </w:style>
  <w:style w:type="character" w:styleId="a7">
    <w:name w:val="Hyperlink"/>
    <w:basedOn w:val="a0"/>
    <w:rsid w:val="0070572C"/>
    <w:rPr>
      <w:color w:val="0000FF" w:themeColor="hyperlink"/>
      <w:u w:val="single"/>
    </w:rPr>
  </w:style>
  <w:style w:type="paragraph" w:styleId="a8">
    <w:name w:val="Balloon Text"/>
    <w:basedOn w:val="a"/>
    <w:link w:val="a9"/>
    <w:rsid w:val="00845DB8"/>
    <w:pPr>
      <w:spacing w:line="240" w:lineRule="auto"/>
    </w:pPr>
    <w:rPr>
      <w:sz w:val="18"/>
      <w:szCs w:val="18"/>
    </w:rPr>
  </w:style>
  <w:style w:type="character" w:customStyle="1" w:styleId="a9">
    <w:name w:val="批注框文本 字符"/>
    <w:basedOn w:val="a0"/>
    <w:link w:val="a8"/>
    <w:rsid w:val="00845DB8"/>
    <w:rPr>
      <w:sz w:val="18"/>
      <w:szCs w:val="18"/>
    </w:rPr>
  </w:style>
  <w:style w:type="paragraph" w:styleId="aa">
    <w:name w:val="Revision"/>
    <w:hidden/>
    <w:uiPriority w:val="99"/>
    <w:semiHidden/>
    <w:rsid w:val="00FA4AB1"/>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mailto:zuel_cfa@163.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rxy.zuel.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冀志斌</dc:creator>
  <cp:keywords/>
  <dc:description/>
  <cp:lastModifiedBy>李敏</cp:lastModifiedBy>
  <cp:revision>31</cp:revision>
  <dcterms:created xsi:type="dcterms:W3CDTF">2020-08-28T04:24:00Z</dcterms:created>
  <dcterms:modified xsi:type="dcterms:W3CDTF">2022-08-25T02:59:00Z</dcterms:modified>
</cp:coreProperties>
</file>