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4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 w:hint="default"/>
          <w:b/>
          <w:bCs/>
          <w:sz w:val="28"/>
          <w:szCs w:val="28"/>
          <w:lang w:val="en-US"/>
        </w:rPr>
        <w:t>2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>
      <w:pPr>
        <w:pStyle w:val="style0"/>
        <w:spacing w:lineRule="exact" w:line="46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</w:t>
      </w:r>
      <w:r>
        <w:rPr>
          <w:rFonts w:ascii="黑体" w:eastAsia="黑体" w:hAnsi="宋体" w:hint="eastAsia"/>
          <w:sz w:val="32"/>
          <w:szCs w:val="32"/>
        </w:rPr>
        <w:t>财经政法</w:t>
      </w:r>
      <w:r>
        <w:rPr>
          <w:rFonts w:ascii="黑体" w:eastAsia="黑体" w:hAnsi="宋体" w:hint="eastAsia"/>
          <w:sz w:val="32"/>
          <w:szCs w:val="32"/>
        </w:rPr>
        <w:t>大学第十</w:t>
      </w:r>
      <w:r>
        <w:rPr>
          <w:rFonts w:ascii="黑体" w:eastAsia="黑体" w:hAnsi="宋体" w:hint="eastAsia"/>
          <w:sz w:val="32"/>
          <w:szCs w:val="32"/>
        </w:rPr>
        <w:t>二</w:t>
      </w:r>
      <w:r>
        <w:rPr>
          <w:rFonts w:ascii="黑体" w:eastAsia="黑体" w:hAnsi="宋体" w:hint="eastAsia"/>
          <w:sz w:val="32"/>
          <w:szCs w:val="32"/>
        </w:rPr>
        <w:t>次学生代表大会</w:t>
      </w:r>
    </w:p>
    <w:p>
      <w:pPr>
        <w:pStyle w:val="style0"/>
        <w:spacing w:lineRule="exact" w:line="46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topFromText="0" w:bottomFromText="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所在班级及担任职务</w:t>
            </w:r>
          </w:p>
        </w:tc>
      </w:tr>
      <w:tr>
        <w:tblPrEx/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</w:tr>
      <w:tr>
        <w:tblPrEx/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607" w:hRule="atLeast"/>
          <w:jc w:val="center"/>
        </w:trPr>
        <w:tc>
          <w:tcPr>
            <w:tcW w:w="2660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2660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/>
        <w:trPr>
          <w:trHeight w:val="6841" w:hRule="atLeast"/>
          <w:jc w:val="center"/>
        </w:trPr>
        <w:tc>
          <w:tcPr>
            <w:tcW w:w="97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  <w:tcBorders/>
          </w:tcPr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>
      <w:pPr>
        <w:pStyle w:val="style0"/>
        <w:spacing w:lineRule="exact" w:line="460"/>
        <w:rPr>
          <w:rFonts w:ascii="黑体" w:eastAsia="黑体"/>
          <w:sz w:val="32"/>
          <w:szCs w:val="32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29">
    <w:name w:val="footnote text"/>
    <w:basedOn w:val="style0"/>
    <w:next w:val="style29"/>
    <w:link w:val="style4101"/>
    <w:qFormat/>
    <w:uiPriority w:val="99"/>
    <w:pPr>
      <w:snapToGrid w:val="false"/>
      <w:spacing w:lineRule="auto" w:line="300"/>
      <w:jc w:val="left"/>
    </w:pPr>
    <w:rPr>
      <w:sz w:val="18"/>
      <w:szCs w:val="18"/>
    </w:rPr>
  </w:style>
  <w:style w:type="paragraph" w:styleId="style101">
    <w:name w:val="HTML Preformatted"/>
    <w:basedOn w:val="style0"/>
    <w:next w:val="style101"/>
    <w:link w:val="style4097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cs="Arial Unicode MS" w:eastAsia="Arial Unicode MS" w:hAnsi="Arial Unicode MS"/>
      <w:kern w:val="0"/>
      <w:sz w:val="20"/>
      <w:szCs w:val="20"/>
    </w:rPr>
  </w:style>
  <w:style w:type="table" w:styleId="style154">
    <w:name w:val="Table Grid"/>
    <w:basedOn w:val="style105"/>
    <w:next w:val="style154"/>
    <w:qFormat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qFormat/>
  </w:style>
  <w:style w:type="character" w:customStyle="1" w:styleId="style4097">
    <w:name w:val="HTML 预设格式 字符"/>
    <w:basedOn w:val="style65"/>
    <w:next w:val="style4097"/>
    <w:link w:val="style101"/>
    <w:rPr>
      <w:rFonts w:ascii="Arial Unicode MS" w:cs="Arial Unicode MS" w:eastAsia="Arial Unicode MS" w:hAnsi="Arial Unicode MS"/>
      <w:kern w:val="0"/>
      <w:sz w:val="20"/>
      <w:szCs w:val="20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rFonts w:ascii="Times New Roman" w:cs="Times New Roman" w:eastAsia="宋体" w:hAnsi="Times New Roman"/>
      <w:sz w:val="18"/>
      <w:szCs w:val="18"/>
    </w:rPr>
  </w:style>
  <w:style w:type="paragraph" w:customStyle="1" w:styleId="style4100">
    <w:name w:val="custom_unionstyle"/>
    <w:basedOn w:val="style0"/>
    <w:next w:val="style410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101">
    <w:name w:val="脚注文本 字符"/>
    <w:basedOn w:val="style65"/>
    <w:next w:val="style4101"/>
    <w:link w:val="style29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0AB5-84CD-4D40-A77B-B5E3017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82</Words>
  <Pages>1</Pages>
  <Characters>82</Characters>
  <Application>WPS Office</Application>
  <DocSecurity>0</DocSecurity>
  <Paragraphs>71</Paragraphs>
  <ScaleCrop>false</ScaleCrop>
  <Company>CHINA</Company>
  <LinksUpToDate>false</LinksUpToDate>
  <CharactersWithSpaces>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2019-05-31T10:11:00Z</dcterms:created>
  <dc:creator>LSY</dc:creator>
  <lastModifiedBy>MRR-W29</lastModifiedBy>
  <dcterms:modified xsi:type="dcterms:W3CDTF">2023-05-09T08:40:42Z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F0F6D79F31A3471AB7F54F761E1E231B</vt:lpwstr>
  </property>
</Properties>
</file>