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18F94" w14:textId="04D9AE41" w:rsidR="003D389D" w:rsidRDefault="00170C1E">
      <w:r>
        <w:rPr>
          <w:noProof/>
        </w:rPr>
        <w:drawing>
          <wp:anchor distT="0" distB="0" distL="114300" distR="114300" simplePos="0" relativeHeight="251658240" behindDoc="0" locked="0" layoutInCell="1" allowOverlap="1" wp14:anchorId="2B904783" wp14:editId="6EA24538">
            <wp:simplePos x="0" y="0"/>
            <wp:positionH relativeFrom="leftMargin">
              <wp:posOffset>541020</wp:posOffset>
            </wp:positionH>
            <wp:positionV relativeFrom="paragraph">
              <wp:posOffset>15240</wp:posOffset>
            </wp:positionV>
            <wp:extent cx="503555" cy="434340"/>
            <wp:effectExtent l="0" t="0" r="0" b="3810"/>
            <wp:wrapThrough wrapText="bothSides">
              <wp:wrapPolygon edited="0">
                <wp:start x="0" y="0"/>
                <wp:lineTo x="0" y="20842"/>
                <wp:lineTo x="20429" y="20842"/>
                <wp:lineTo x="20429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图片202003191141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4646B" w14:textId="4D8E0C87" w:rsidR="00170C1E" w:rsidRPr="00833B92" w:rsidRDefault="00A97267">
      <w:pPr>
        <w:rPr>
          <w:sz w:val="18"/>
          <w:szCs w:val="18"/>
        </w:rPr>
      </w:pPr>
      <w:r w:rsidRPr="00833B92">
        <w:rPr>
          <w:sz w:val="18"/>
          <w:szCs w:val="18"/>
        </w:rPr>
        <w:t>F</w:t>
      </w:r>
      <w:r w:rsidRPr="00833B92">
        <w:rPr>
          <w:rFonts w:hint="eastAsia"/>
          <w:sz w:val="18"/>
          <w:szCs w:val="18"/>
        </w:rPr>
        <w:t>inancial</w:t>
      </w:r>
      <w:r w:rsidRPr="00833B92">
        <w:rPr>
          <w:sz w:val="18"/>
          <w:szCs w:val="18"/>
        </w:rPr>
        <w:t xml:space="preserve"> M</w:t>
      </w:r>
      <w:r w:rsidRPr="00833B92">
        <w:rPr>
          <w:rFonts w:hint="eastAsia"/>
          <w:sz w:val="18"/>
          <w:szCs w:val="18"/>
        </w:rPr>
        <w:t>anagement</w:t>
      </w:r>
      <w:r w:rsidRPr="00833B92">
        <w:rPr>
          <w:sz w:val="18"/>
          <w:szCs w:val="18"/>
        </w:rPr>
        <w:t xml:space="preserve"> A</w:t>
      </w:r>
      <w:r w:rsidRPr="00833B92">
        <w:rPr>
          <w:rFonts w:hint="eastAsia"/>
          <w:sz w:val="18"/>
          <w:szCs w:val="18"/>
        </w:rPr>
        <w:t>ssociation</w:t>
      </w:r>
    </w:p>
    <w:p w14:paraId="22D13107" w14:textId="39092523" w:rsidR="00A97267" w:rsidRDefault="00A97267" w:rsidP="00A97267"/>
    <w:p w14:paraId="79628766" w14:textId="2EE28343" w:rsidR="00A97267" w:rsidRDefault="00833B92" w:rsidP="00A97267">
      <w:pPr>
        <w:jc w:val="center"/>
        <w:rPr>
          <w:rFonts w:ascii="等线 Light" w:eastAsia="等线 Light" w:hAnsi="等线 Ligh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CDE1DA" wp14:editId="2A08CBD1">
            <wp:simplePos x="0" y="0"/>
            <wp:positionH relativeFrom="margin">
              <wp:posOffset>1684020</wp:posOffset>
            </wp:positionH>
            <wp:positionV relativeFrom="paragraph">
              <wp:posOffset>49530</wp:posOffset>
            </wp:positionV>
            <wp:extent cx="1873885" cy="1146175"/>
            <wp:effectExtent l="0" t="0" r="0" b="0"/>
            <wp:wrapThrough wrapText="bothSides">
              <wp:wrapPolygon edited="0">
                <wp:start x="0" y="0"/>
                <wp:lineTo x="0" y="21181"/>
                <wp:lineTo x="21300" y="21181"/>
                <wp:lineTo x="21300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图片202003191141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4CF46" w14:textId="4AE9CD86" w:rsidR="00833B92" w:rsidRDefault="00833B92" w:rsidP="00A97267">
      <w:pPr>
        <w:jc w:val="center"/>
        <w:rPr>
          <w:rFonts w:ascii="等线 Light" w:eastAsia="等线 Light" w:hAnsi="等线 Light"/>
          <w:sz w:val="32"/>
          <w:szCs w:val="32"/>
        </w:rPr>
      </w:pPr>
    </w:p>
    <w:p w14:paraId="1D17A48E" w14:textId="77777777" w:rsidR="00833B92" w:rsidRDefault="00833B92" w:rsidP="00A97267">
      <w:pPr>
        <w:jc w:val="center"/>
        <w:rPr>
          <w:rFonts w:ascii="等线 Light" w:eastAsia="等线 Light" w:hAnsi="等线 Light"/>
          <w:sz w:val="32"/>
          <w:szCs w:val="32"/>
        </w:rPr>
      </w:pPr>
    </w:p>
    <w:tbl>
      <w:tblPr>
        <w:tblStyle w:val="a3"/>
        <w:tblpPr w:leftFromText="180" w:rightFromText="180" w:vertAnchor="page" w:horzAnchor="page" w:tblpX="1" w:tblpY="5091"/>
        <w:tblW w:w="11306" w:type="dxa"/>
        <w:tblLook w:val="04A0" w:firstRow="1" w:lastRow="0" w:firstColumn="1" w:lastColumn="0" w:noHBand="0" w:noVBand="1"/>
      </w:tblPr>
      <w:tblGrid>
        <w:gridCol w:w="1383"/>
        <w:gridCol w:w="1449"/>
        <w:gridCol w:w="1419"/>
        <w:gridCol w:w="1560"/>
        <w:gridCol w:w="2435"/>
        <w:gridCol w:w="1530"/>
        <w:gridCol w:w="1530"/>
      </w:tblGrid>
      <w:tr w:rsidR="00B1631E" w14:paraId="424F816E" w14:textId="77777777" w:rsidTr="00B1631E">
        <w:trPr>
          <w:trHeight w:val="644"/>
        </w:trPr>
        <w:tc>
          <w:tcPr>
            <w:tcW w:w="1383" w:type="dxa"/>
          </w:tcPr>
          <w:p w14:paraId="2D5DF082" w14:textId="77777777" w:rsidR="00B1631E" w:rsidRDefault="00B1631E" w:rsidP="00B1631E"/>
        </w:tc>
        <w:tc>
          <w:tcPr>
            <w:tcW w:w="1449" w:type="dxa"/>
          </w:tcPr>
          <w:p w14:paraId="07E0746F" w14:textId="77777777" w:rsidR="00B1631E" w:rsidRPr="00170C1E" w:rsidRDefault="00B1631E" w:rsidP="00B1631E">
            <w:pPr>
              <w:jc w:val="center"/>
              <w:rPr>
                <w:rFonts w:ascii="Microsoft YaHei Light" w:eastAsia="Microsoft YaHei Light" w:hAnsi="Microsoft YaHei Light"/>
              </w:rPr>
            </w:pPr>
            <w:r>
              <w:rPr>
                <w:rFonts w:ascii="Microsoft YaHei Light" w:eastAsia="Microsoft YaHei Light" w:hAnsi="Microsoft YaHei Light" w:hint="eastAsia"/>
              </w:rPr>
              <w:t>N</w:t>
            </w:r>
            <w:r>
              <w:rPr>
                <w:rFonts w:ascii="Microsoft YaHei Light" w:eastAsia="Microsoft YaHei Light" w:hAnsi="Microsoft YaHei Light"/>
              </w:rPr>
              <w:t>ame</w:t>
            </w:r>
          </w:p>
        </w:tc>
        <w:tc>
          <w:tcPr>
            <w:tcW w:w="1419" w:type="dxa"/>
          </w:tcPr>
          <w:p w14:paraId="48DF8B8F" w14:textId="77777777" w:rsidR="00B1631E" w:rsidRPr="00170C1E" w:rsidRDefault="00B1631E" w:rsidP="00B1631E">
            <w:pPr>
              <w:jc w:val="center"/>
              <w:rPr>
                <w:rFonts w:ascii="Microsoft YaHei Light" w:eastAsia="Microsoft YaHei Light" w:hAnsi="Microsoft YaHei Light"/>
              </w:rPr>
            </w:pPr>
            <w:r>
              <w:rPr>
                <w:rFonts w:ascii="Microsoft YaHei Light" w:eastAsia="Microsoft YaHei Light" w:hAnsi="Microsoft YaHei Light" w:hint="eastAsia"/>
              </w:rPr>
              <w:t>C</w:t>
            </w:r>
            <w:r>
              <w:rPr>
                <w:rFonts w:ascii="Microsoft YaHei Light" w:eastAsia="Microsoft YaHei Light" w:hAnsi="Microsoft YaHei Light"/>
              </w:rPr>
              <w:t>ollege</w:t>
            </w:r>
          </w:p>
        </w:tc>
        <w:tc>
          <w:tcPr>
            <w:tcW w:w="1560" w:type="dxa"/>
          </w:tcPr>
          <w:p w14:paraId="42F9C07F" w14:textId="77777777" w:rsidR="00B1631E" w:rsidRPr="00170C1E" w:rsidRDefault="00B1631E" w:rsidP="00B1631E">
            <w:pPr>
              <w:jc w:val="center"/>
              <w:rPr>
                <w:rFonts w:ascii="Microsoft YaHei Light" w:eastAsia="Microsoft YaHei Light" w:hAnsi="Microsoft YaHei Light"/>
              </w:rPr>
            </w:pPr>
            <w:r>
              <w:rPr>
                <w:rFonts w:ascii="Microsoft YaHei Light" w:eastAsia="Microsoft YaHei Light" w:hAnsi="Microsoft YaHei Light" w:hint="eastAsia"/>
              </w:rPr>
              <w:t>M</w:t>
            </w:r>
            <w:r>
              <w:rPr>
                <w:rFonts w:ascii="Microsoft YaHei Light" w:eastAsia="Microsoft YaHei Light" w:hAnsi="Microsoft YaHei Light"/>
              </w:rPr>
              <w:t>ajor &amp; Class</w:t>
            </w:r>
          </w:p>
        </w:tc>
        <w:tc>
          <w:tcPr>
            <w:tcW w:w="2435" w:type="dxa"/>
          </w:tcPr>
          <w:p w14:paraId="025A8FEC" w14:textId="77777777" w:rsidR="00B1631E" w:rsidRDefault="00B1631E" w:rsidP="00B1631E">
            <w:pPr>
              <w:jc w:val="center"/>
              <w:rPr>
                <w:rFonts w:ascii="Microsoft YaHei Light" w:eastAsia="Microsoft YaHei Light" w:hAnsi="Microsoft YaHei Light"/>
              </w:rPr>
            </w:pPr>
            <w:r>
              <w:rPr>
                <w:rFonts w:ascii="Microsoft YaHei Light" w:eastAsia="Microsoft YaHei Light" w:hAnsi="Microsoft YaHei Light" w:hint="eastAsia"/>
              </w:rPr>
              <w:t>P</w:t>
            </w:r>
            <w:r>
              <w:rPr>
                <w:rFonts w:ascii="Microsoft YaHei Light" w:eastAsia="Microsoft YaHei Light" w:hAnsi="Microsoft YaHei Light"/>
              </w:rPr>
              <w:t xml:space="preserve">hone </w:t>
            </w:r>
          </w:p>
          <w:p w14:paraId="675004A8" w14:textId="77777777" w:rsidR="00B1631E" w:rsidRPr="00170C1E" w:rsidRDefault="00B1631E" w:rsidP="00B1631E">
            <w:pPr>
              <w:jc w:val="center"/>
              <w:rPr>
                <w:rFonts w:ascii="Microsoft YaHei Light" w:eastAsia="Microsoft YaHei Light" w:hAnsi="Microsoft YaHei Light"/>
              </w:rPr>
            </w:pPr>
            <w:r>
              <w:rPr>
                <w:rFonts w:ascii="Microsoft YaHei Light" w:eastAsia="Microsoft YaHei Light" w:hAnsi="Microsoft YaHei Light"/>
              </w:rPr>
              <w:t>Number</w:t>
            </w:r>
          </w:p>
        </w:tc>
        <w:tc>
          <w:tcPr>
            <w:tcW w:w="1530" w:type="dxa"/>
          </w:tcPr>
          <w:p w14:paraId="03CF9C85" w14:textId="77777777" w:rsidR="00B1631E" w:rsidRPr="00170C1E" w:rsidRDefault="00B1631E" w:rsidP="00B1631E">
            <w:pPr>
              <w:jc w:val="center"/>
              <w:rPr>
                <w:rFonts w:ascii="Microsoft YaHei Light" w:eastAsia="Microsoft YaHei Light" w:hAnsi="Microsoft YaHei Light"/>
              </w:rPr>
            </w:pPr>
            <w:r>
              <w:rPr>
                <w:rFonts w:ascii="Microsoft YaHei Light" w:eastAsia="Microsoft YaHei Light" w:hAnsi="Microsoft YaHei Light" w:hint="eastAsia"/>
              </w:rPr>
              <w:t>E</w:t>
            </w:r>
            <w:r>
              <w:rPr>
                <w:rFonts w:ascii="Microsoft YaHei Light" w:eastAsia="Microsoft YaHei Light" w:hAnsi="Microsoft YaHei Light"/>
              </w:rPr>
              <w:t>-mail</w:t>
            </w:r>
          </w:p>
        </w:tc>
        <w:tc>
          <w:tcPr>
            <w:tcW w:w="1530" w:type="dxa"/>
          </w:tcPr>
          <w:p w14:paraId="4EB44B9E" w14:textId="77777777" w:rsidR="00B1631E" w:rsidRDefault="00B1631E" w:rsidP="00B1631E">
            <w:pPr>
              <w:jc w:val="center"/>
              <w:rPr>
                <w:rFonts w:ascii="Microsoft YaHei Light" w:eastAsia="Microsoft YaHei Light" w:hAnsi="Microsoft YaHei Light" w:hint="eastAsia"/>
              </w:rPr>
            </w:pPr>
            <w:r>
              <w:rPr>
                <w:rFonts w:ascii="Microsoft YaHei Light" w:eastAsia="Microsoft YaHei Light" w:hAnsi="Microsoft YaHei Light"/>
              </w:rPr>
              <w:t>S</w:t>
            </w:r>
            <w:r>
              <w:rPr>
                <w:rFonts w:ascii="Microsoft YaHei Light" w:eastAsia="Microsoft YaHei Light" w:hAnsi="Microsoft YaHei Light" w:hint="eastAsia"/>
              </w:rPr>
              <w:t xml:space="preserve">tudent </w:t>
            </w:r>
            <w:r>
              <w:rPr>
                <w:rFonts w:ascii="Microsoft YaHei Light" w:eastAsia="Microsoft YaHei Light" w:hAnsi="Microsoft YaHei Light"/>
              </w:rPr>
              <w:t>number</w:t>
            </w:r>
          </w:p>
        </w:tc>
      </w:tr>
      <w:tr w:rsidR="00B1631E" w14:paraId="66AC5CAB" w14:textId="77777777" w:rsidTr="00B1631E">
        <w:trPr>
          <w:trHeight w:val="654"/>
        </w:trPr>
        <w:tc>
          <w:tcPr>
            <w:tcW w:w="1383" w:type="dxa"/>
          </w:tcPr>
          <w:p w14:paraId="7F2542AE" w14:textId="77777777" w:rsidR="00B1631E" w:rsidRPr="00170C1E" w:rsidRDefault="00B1631E" w:rsidP="00B1631E">
            <w:pPr>
              <w:jc w:val="center"/>
              <w:rPr>
                <w:rFonts w:ascii="Microsoft YaHei Light" w:eastAsia="Microsoft YaHei Light" w:hAnsi="Microsoft YaHei Light"/>
              </w:rPr>
            </w:pPr>
            <w:r>
              <w:rPr>
                <w:rFonts w:ascii="Microsoft YaHei Light" w:eastAsia="Microsoft YaHei Light" w:hAnsi="Microsoft YaHei Light" w:hint="eastAsia"/>
              </w:rPr>
              <w:t>L</w:t>
            </w:r>
            <w:r>
              <w:rPr>
                <w:rFonts w:ascii="Microsoft YaHei Light" w:eastAsia="Microsoft YaHei Light" w:hAnsi="Microsoft YaHei Light"/>
              </w:rPr>
              <w:t>eader</w:t>
            </w:r>
          </w:p>
        </w:tc>
        <w:tc>
          <w:tcPr>
            <w:tcW w:w="1449" w:type="dxa"/>
          </w:tcPr>
          <w:p w14:paraId="537C18BA" w14:textId="77777777" w:rsidR="00B1631E" w:rsidRDefault="00B1631E" w:rsidP="00B1631E"/>
        </w:tc>
        <w:tc>
          <w:tcPr>
            <w:tcW w:w="1419" w:type="dxa"/>
          </w:tcPr>
          <w:p w14:paraId="5ACD79CD" w14:textId="77777777" w:rsidR="00B1631E" w:rsidRDefault="00B1631E" w:rsidP="00B1631E"/>
        </w:tc>
        <w:tc>
          <w:tcPr>
            <w:tcW w:w="1560" w:type="dxa"/>
          </w:tcPr>
          <w:p w14:paraId="17C68C56" w14:textId="77777777" w:rsidR="00B1631E" w:rsidRDefault="00B1631E" w:rsidP="00B1631E"/>
        </w:tc>
        <w:tc>
          <w:tcPr>
            <w:tcW w:w="2435" w:type="dxa"/>
          </w:tcPr>
          <w:p w14:paraId="37027112" w14:textId="77777777" w:rsidR="00B1631E" w:rsidRDefault="00B1631E" w:rsidP="00B1631E"/>
        </w:tc>
        <w:tc>
          <w:tcPr>
            <w:tcW w:w="1530" w:type="dxa"/>
          </w:tcPr>
          <w:p w14:paraId="73B8915C" w14:textId="77777777" w:rsidR="00B1631E" w:rsidRDefault="00B1631E" w:rsidP="00B1631E"/>
        </w:tc>
        <w:tc>
          <w:tcPr>
            <w:tcW w:w="1530" w:type="dxa"/>
          </w:tcPr>
          <w:p w14:paraId="0AAD5DC0" w14:textId="77777777" w:rsidR="00B1631E" w:rsidRDefault="00B1631E" w:rsidP="00B1631E"/>
        </w:tc>
      </w:tr>
      <w:tr w:rsidR="00B1631E" w14:paraId="09580C5B" w14:textId="77777777" w:rsidTr="00B1631E">
        <w:trPr>
          <w:trHeight w:val="644"/>
        </w:trPr>
        <w:tc>
          <w:tcPr>
            <w:tcW w:w="1383" w:type="dxa"/>
          </w:tcPr>
          <w:p w14:paraId="7D6BF34B" w14:textId="77777777" w:rsidR="00B1631E" w:rsidRPr="00170C1E" w:rsidRDefault="00B1631E" w:rsidP="00B1631E">
            <w:pPr>
              <w:jc w:val="center"/>
              <w:rPr>
                <w:rFonts w:ascii="Microsoft YaHei Light" w:eastAsia="Microsoft YaHei Light" w:hAnsi="Microsoft YaHei Light"/>
              </w:rPr>
            </w:pPr>
            <w:r>
              <w:rPr>
                <w:rFonts w:ascii="Microsoft YaHei Light" w:eastAsia="Microsoft YaHei Light" w:hAnsi="Microsoft YaHei Light" w:hint="eastAsia"/>
              </w:rPr>
              <w:t>M</w:t>
            </w:r>
            <w:r>
              <w:rPr>
                <w:rFonts w:ascii="Microsoft YaHei Light" w:eastAsia="Microsoft YaHei Light" w:hAnsi="Microsoft YaHei Light"/>
              </w:rPr>
              <w:t>ember 1</w:t>
            </w:r>
          </w:p>
        </w:tc>
        <w:tc>
          <w:tcPr>
            <w:tcW w:w="1449" w:type="dxa"/>
          </w:tcPr>
          <w:p w14:paraId="31618905" w14:textId="77777777" w:rsidR="00B1631E" w:rsidRDefault="00B1631E" w:rsidP="00B1631E"/>
        </w:tc>
        <w:tc>
          <w:tcPr>
            <w:tcW w:w="1419" w:type="dxa"/>
          </w:tcPr>
          <w:p w14:paraId="05D25990" w14:textId="77777777" w:rsidR="00B1631E" w:rsidRDefault="00B1631E" w:rsidP="00B1631E"/>
        </w:tc>
        <w:tc>
          <w:tcPr>
            <w:tcW w:w="1560" w:type="dxa"/>
          </w:tcPr>
          <w:p w14:paraId="71C2AD7F" w14:textId="77777777" w:rsidR="00B1631E" w:rsidRDefault="00B1631E" w:rsidP="00B1631E"/>
        </w:tc>
        <w:tc>
          <w:tcPr>
            <w:tcW w:w="2435" w:type="dxa"/>
          </w:tcPr>
          <w:p w14:paraId="5486C637" w14:textId="77777777" w:rsidR="00B1631E" w:rsidRDefault="00B1631E" w:rsidP="00B1631E"/>
        </w:tc>
        <w:tc>
          <w:tcPr>
            <w:tcW w:w="1530" w:type="dxa"/>
          </w:tcPr>
          <w:p w14:paraId="516F072B" w14:textId="77777777" w:rsidR="00B1631E" w:rsidRDefault="00B1631E" w:rsidP="00B1631E"/>
        </w:tc>
        <w:tc>
          <w:tcPr>
            <w:tcW w:w="1530" w:type="dxa"/>
          </w:tcPr>
          <w:p w14:paraId="2B72D8A2" w14:textId="77777777" w:rsidR="00B1631E" w:rsidRDefault="00B1631E" w:rsidP="00B1631E"/>
        </w:tc>
      </w:tr>
      <w:tr w:rsidR="00B1631E" w14:paraId="77767633" w14:textId="77777777" w:rsidTr="00B1631E">
        <w:trPr>
          <w:trHeight w:val="654"/>
        </w:trPr>
        <w:tc>
          <w:tcPr>
            <w:tcW w:w="1383" w:type="dxa"/>
          </w:tcPr>
          <w:p w14:paraId="11DEB1F0" w14:textId="77777777" w:rsidR="00B1631E" w:rsidRPr="00170C1E" w:rsidRDefault="00B1631E" w:rsidP="00B1631E">
            <w:pPr>
              <w:jc w:val="center"/>
              <w:rPr>
                <w:rFonts w:ascii="Microsoft YaHei Light" w:eastAsia="Microsoft YaHei Light" w:hAnsi="Microsoft YaHei Light"/>
              </w:rPr>
            </w:pPr>
            <w:r>
              <w:rPr>
                <w:rFonts w:ascii="Microsoft YaHei Light" w:eastAsia="Microsoft YaHei Light" w:hAnsi="Microsoft YaHei Light" w:hint="eastAsia"/>
              </w:rPr>
              <w:t>M</w:t>
            </w:r>
            <w:r>
              <w:rPr>
                <w:rFonts w:ascii="Microsoft YaHei Light" w:eastAsia="Microsoft YaHei Light" w:hAnsi="Microsoft YaHei Light"/>
              </w:rPr>
              <w:t>ember 2</w:t>
            </w:r>
          </w:p>
        </w:tc>
        <w:tc>
          <w:tcPr>
            <w:tcW w:w="1449" w:type="dxa"/>
          </w:tcPr>
          <w:p w14:paraId="275D047A" w14:textId="77777777" w:rsidR="00B1631E" w:rsidRDefault="00B1631E" w:rsidP="00B1631E"/>
        </w:tc>
        <w:tc>
          <w:tcPr>
            <w:tcW w:w="1419" w:type="dxa"/>
          </w:tcPr>
          <w:p w14:paraId="36819051" w14:textId="77777777" w:rsidR="00B1631E" w:rsidRDefault="00B1631E" w:rsidP="00B1631E"/>
        </w:tc>
        <w:tc>
          <w:tcPr>
            <w:tcW w:w="1560" w:type="dxa"/>
          </w:tcPr>
          <w:p w14:paraId="238A3EA8" w14:textId="77777777" w:rsidR="00B1631E" w:rsidRDefault="00B1631E" w:rsidP="00B1631E"/>
        </w:tc>
        <w:tc>
          <w:tcPr>
            <w:tcW w:w="2435" w:type="dxa"/>
          </w:tcPr>
          <w:p w14:paraId="09927499" w14:textId="77777777" w:rsidR="00B1631E" w:rsidRDefault="00B1631E" w:rsidP="00B1631E"/>
        </w:tc>
        <w:tc>
          <w:tcPr>
            <w:tcW w:w="1530" w:type="dxa"/>
          </w:tcPr>
          <w:p w14:paraId="528FC296" w14:textId="77777777" w:rsidR="00B1631E" w:rsidRDefault="00B1631E" w:rsidP="00B1631E"/>
        </w:tc>
        <w:tc>
          <w:tcPr>
            <w:tcW w:w="1530" w:type="dxa"/>
          </w:tcPr>
          <w:p w14:paraId="7028C663" w14:textId="77777777" w:rsidR="00B1631E" w:rsidRDefault="00B1631E" w:rsidP="00B1631E"/>
        </w:tc>
      </w:tr>
      <w:tr w:rsidR="00B1631E" w14:paraId="1BCB011A" w14:textId="77777777" w:rsidTr="00B1631E">
        <w:trPr>
          <w:trHeight w:val="644"/>
        </w:trPr>
        <w:tc>
          <w:tcPr>
            <w:tcW w:w="1383" w:type="dxa"/>
          </w:tcPr>
          <w:p w14:paraId="16A175C5" w14:textId="77777777" w:rsidR="00B1631E" w:rsidRPr="00170C1E" w:rsidRDefault="00B1631E" w:rsidP="00B1631E">
            <w:pPr>
              <w:jc w:val="center"/>
              <w:rPr>
                <w:rFonts w:ascii="Microsoft YaHei Light" w:eastAsia="Microsoft YaHei Light" w:hAnsi="Microsoft YaHei Light"/>
              </w:rPr>
            </w:pPr>
            <w:r>
              <w:rPr>
                <w:rFonts w:ascii="Microsoft YaHei Light" w:eastAsia="Microsoft YaHei Light" w:hAnsi="Microsoft YaHei Light" w:hint="eastAsia"/>
              </w:rPr>
              <w:t>M</w:t>
            </w:r>
            <w:r>
              <w:rPr>
                <w:rFonts w:ascii="Microsoft YaHei Light" w:eastAsia="Microsoft YaHei Light" w:hAnsi="Microsoft YaHei Light"/>
              </w:rPr>
              <w:t>ember 3</w:t>
            </w:r>
          </w:p>
        </w:tc>
        <w:tc>
          <w:tcPr>
            <w:tcW w:w="1449" w:type="dxa"/>
          </w:tcPr>
          <w:p w14:paraId="4B2FC821" w14:textId="77777777" w:rsidR="00B1631E" w:rsidRDefault="00B1631E" w:rsidP="00B1631E"/>
        </w:tc>
        <w:tc>
          <w:tcPr>
            <w:tcW w:w="1419" w:type="dxa"/>
          </w:tcPr>
          <w:p w14:paraId="031D715C" w14:textId="77777777" w:rsidR="00B1631E" w:rsidRDefault="00B1631E" w:rsidP="00B1631E"/>
        </w:tc>
        <w:tc>
          <w:tcPr>
            <w:tcW w:w="1560" w:type="dxa"/>
          </w:tcPr>
          <w:p w14:paraId="1B9281F5" w14:textId="77777777" w:rsidR="00B1631E" w:rsidRDefault="00B1631E" w:rsidP="00B1631E"/>
        </w:tc>
        <w:tc>
          <w:tcPr>
            <w:tcW w:w="2435" w:type="dxa"/>
          </w:tcPr>
          <w:p w14:paraId="5E905BF0" w14:textId="77777777" w:rsidR="00B1631E" w:rsidRDefault="00B1631E" w:rsidP="00B1631E"/>
        </w:tc>
        <w:tc>
          <w:tcPr>
            <w:tcW w:w="1530" w:type="dxa"/>
          </w:tcPr>
          <w:p w14:paraId="6323DF0D" w14:textId="77777777" w:rsidR="00B1631E" w:rsidRDefault="00B1631E" w:rsidP="00B1631E"/>
        </w:tc>
        <w:tc>
          <w:tcPr>
            <w:tcW w:w="1530" w:type="dxa"/>
          </w:tcPr>
          <w:p w14:paraId="7230DFE5" w14:textId="77777777" w:rsidR="00B1631E" w:rsidRDefault="00B1631E" w:rsidP="00B1631E"/>
        </w:tc>
      </w:tr>
      <w:tr w:rsidR="00B1631E" w14:paraId="59C54254" w14:textId="77777777" w:rsidTr="00B1631E">
        <w:trPr>
          <w:trHeight w:val="644"/>
        </w:trPr>
        <w:tc>
          <w:tcPr>
            <w:tcW w:w="1383" w:type="dxa"/>
          </w:tcPr>
          <w:p w14:paraId="55F6159D" w14:textId="77777777" w:rsidR="00B1631E" w:rsidRPr="00170C1E" w:rsidRDefault="00B1631E" w:rsidP="00B1631E">
            <w:pPr>
              <w:jc w:val="center"/>
              <w:rPr>
                <w:rFonts w:ascii="Microsoft YaHei Light" w:eastAsia="Microsoft YaHei Light" w:hAnsi="Microsoft YaHei Light"/>
              </w:rPr>
            </w:pPr>
            <w:r>
              <w:rPr>
                <w:rFonts w:ascii="Microsoft YaHei Light" w:eastAsia="Microsoft YaHei Light" w:hAnsi="Microsoft YaHei Light" w:hint="eastAsia"/>
              </w:rPr>
              <w:t>M</w:t>
            </w:r>
            <w:r>
              <w:rPr>
                <w:rFonts w:ascii="Microsoft YaHei Light" w:eastAsia="Microsoft YaHei Light" w:hAnsi="Microsoft YaHei Light"/>
              </w:rPr>
              <w:t>ember 4</w:t>
            </w:r>
          </w:p>
        </w:tc>
        <w:tc>
          <w:tcPr>
            <w:tcW w:w="1449" w:type="dxa"/>
          </w:tcPr>
          <w:p w14:paraId="5CA819B3" w14:textId="77777777" w:rsidR="00B1631E" w:rsidRDefault="00B1631E" w:rsidP="00B1631E"/>
        </w:tc>
        <w:tc>
          <w:tcPr>
            <w:tcW w:w="1419" w:type="dxa"/>
          </w:tcPr>
          <w:p w14:paraId="37EED6EC" w14:textId="77777777" w:rsidR="00B1631E" w:rsidRDefault="00B1631E" w:rsidP="00B1631E"/>
        </w:tc>
        <w:tc>
          <w:tcPr>
            <w:tcW w:w="1560" w:type="dxa"/>
          </w:tcPr>
          <w:p w14:paraId="60B7EEFA" w14:textId="77777777" w:rsidR="00B1631E" w:rsidRDefault="00B1631E" w:rsidP="00B1631E"/>
        </w:tc>
        <w:tc>
          <w:tcPr>
            <w:tcW w:w="2435" w:type="dxa"/>
          </w:tcPr>
          <w:p w14:paraId="0B57E575" w14:textId="77777777" w:rsidR="00B1631E" w:rsidRDefault="00B1631E" w:rsidP="00B1631E"/>
        </w:tc>
        <w:tc>
          <w:tcPr>
            <w:tcW w:w="1530" w:type="dxa"/>
          </w:tcPr>
          <w:p w14:paraId="460A7DEA" w14:textId="77777777" w:rsidR="00B1631E" w:rsidRDefault="00B1631E" w:rsidP="00B1631E"/>
        </w:tc>
        <w:tc>
          <w:tcPr>
            <w:tcW w:w="1530" w:type="dxa"/>
          </w:tcPr>
          <w:p w14:paraId="1B8D4DA1" w14:textId="77777777" w:rsidR="00B1631E" w:rsidRDefault="00B1631E" w:rsidP="00B1631E"/>
        </w:tc>
      </w:tr>
    </w:tbl>
    <w:p w14:paraId="3C5263F5" w14:textId="5FE67700" w:rsidR="00170C1E" w:rsidRPr="00A97267" w:rsidRDefault="00EA1663" w:rsidP="00A97267">
      <w:pPr>
        <w:jc w:val="center"/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2021</w:t>
      </w:r>
      <w:r>
        <w:rPr>
          <w:rFonts w:ascii="等线 Light" w:eastAsia="等线 Light" w:hAnsi="等线 Light"/>
          <w:sz w:val="32"/>
          <w:szCs w:val="32"/>
        </w:rPr>
        <w:t xml:space="preserve"> </w:t>
      </w:r>
      <w:r w:rsidR="00170C1E" w:rsidRPr="00A97267">
        <w:rPr>
          <w:rFonts w:ascii="等线 Light" w:eastAsia="等线 Light" w:hAnsi="等线 Light"/>
          <w:sz w:val="32"/>
          <w:szCs w:val="32"/>
        </w:rPr>
        <w:t>CFA I</w:t>
      </w:r>
      <w:r w:rsidR="00170C1E" w:rsidRPr="00A97267">
        <w:rPr>
          <w:rFonts w:ascii="等线 Light" w:eastAsia="等线 Light" w:hAnsi="等线 Light" w:hint="eastAsia"/>
          <w:sz w:val="32"/>
          <w:szCs w:val="32"/>
        </w:rPr>
        <w:t>nstitute</w:t>
      </w:r>
      <w:r w:rsidR="00170C1E" w:rsidRPr="00A97267">
        <w:rPr>
          <w:rFonts w:ascii="等线 Light" w:eastAsia="等线 Light" w:hAnsi="等线 Light"/>
          <w:sz w:val="32"/>
          <w:szCs w:val="32"/>
        </w:rPr>
        <w:t xml:space="preserve"> R</w:t>
      </w:r>
      <w:r w:rsidR="00170C1E" w:rsidRPr="00A97267">
        <w:rPr>
          <w:rFonts w:ascii="等线 Light" w:eastAsia="等线 Light" w:hAnsi="等线 Light" w:hint="eastAsia"/>
          <w:sz w:val="32"/>
          <w:szCs w:val="32"/>
        </w:rPr>
        <w:t>esearch</w:t>
      </w:r>
      <w:r w:rsidR="00170C1E" w:rsidRPr="00A97267">
        <w:rPr>
          <w:rFonts w:ascii="等线 Light" w:eastAsia="等线 Light" w:hAnsi="等线 Light"/>
          <w:sz w:val="32"/>
          <w:szCs w:val="32"/>
        </w:rPr>
        <w:t xml:space="preserve"> C</w:t>
      </w:r>
      <w:r w:rsidR="00170C1E" w:rsidRPr="00A97267">
        <w:rPr>
          <w:rFonts w:ascii="等线 Light" w:eastAsia="等线 Light" w:hAnsi="等线 Light" w:hint="eastAsia"/>
          <w:sz w:val="32"/>
          <w:szCs w:val="32"/>
        </w:rPr>
        <w:t>hallenge</w:t>
      </w:r>
      <w:r w:rsidR="00170C1E" w:rsidRPr="00A97267">
        <w:rPr>
          <w:rFonts w:ascii="等线 Light" w:eastAsia="等线 Light" w:hAnsi="等线 Light"/>
          <w:sz w:val="32"/>
          <w:szCs w:val="32"/>
        </w:rPr>
        <w:t xml:space="preserve"> Q</w:t>
      </w:r>
      <w:r w:rsidR="00170C1E" w:rsidRPr="00A97267">
        <w:rPr>
          <w:rFonts w:ascii="等线 Light" w:eastAsia="等线 Light" w:hAnsi="等线 Light" w:hint="eastAsia"/>
          <w:sz w:val="32"/>
          <w:szCs w:val="32"/>
        </w:rPr>
        <w:t>ualifying</w:t>
      </w:r>
      <w:r w:rsidR="00170C1E" w:rsidRPr="00A97267">
        <w:rPr>
          <w:rFonts w:ascii="等线 Light" w:eastAsia="等线 Light" w:hAnsi="等线 Light"/>
          <w:sz w:val="32"/>
          <w:szCs w:val="32"/>
        </w:rPr>
        <w:t xml:space="preserve"> M</w:t>
      </w:r>
      <w:r w:rsidR="00170C1E" w:rsidRPr="00A97267">
        <w:rPr>
          <w:rFonts w:ascii="等线 Light" w:eastAsia="等线 Light" w:hAnsi="等线 Light" w:hint="eastAsia"/>
          <w:sz w:val="32"/>
          <w:szCs w:val="32"/>
        </w:rPr>
        <w:t>atch</w:t>
      </w:r>
    </w:p>
    <w:sectPr w:rsidR="00170C1E" w:rsidRPr="00A97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Light">
    <w:altName w:val="Microsoft YaHei Light"/>
    <w:charset w:val="86"/>
    <w:family w:val="swiss"/>
    <w:pitch w:val="variable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B4"/>
    <w:rsid w:val="000D50B4"/>
    <w:rsid w:val="00170C1E"/>
    <w:rsid w:val="003D389D"/>
    <w:rsid w:val="004B25A7"/>
    <w:rsid w:val="005B7802"/>
    <w:rsid w:val="006C23B5"/>
    <w:rsid w:val="00833B92"/>
    <w:rsid w:val="00935456"/>
    <w:rsid w:val="00A97267"/>
    <w:rsid w:val="00B1631E"/>
    <w:rsid w:val="00EA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D66D"/>
  <w15:chartTrackingRefBased/>
  <w15:docId w15:val="{67A2A9E5-DFDB-41F0-A624-629CBF59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0C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170C1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352714381@qq.com</dc:creator>
  <cp:keywords/>
  <dc:description/>
  <cp:lastModifiedBy>lenovo</cp:lastModifiedBy>
  <cp:revision>8</cp:revision>
  <dcterms:created xsi:type="dcterms:W3CDTF">2020-03-20T08:50:00Z</dcterms:created>
  <dcterms:modified xsi:type="dcterms:W3CDTF">2021-03-24T13:06:00Z</dcterms:modified>
</cp:coreProperties>
</file>