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A2" w:rsidRDefault="007B54F4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2018年</w:t>
      </w:r>
      <w:r w:rsidR="00E31AC3">
        <w:rPr>
          <w:rFonts w:ascii="方正大标宋简体" w:eastAsia="方正大标宋简体" w:hint="eastAsia"/>
          <w:sz w:val="36"/>
          <w:szCs w:val="36"/>
        </w:rPr>
        <w:t>上半年</w:t>
      </w:r>
      <w:r w:rsidR="00E31AC3">
        <w:rPr>
          <w:rFonts w:ascii="方正大标宋简体" w:eastAsia="方正大标宋简体" w:hint="eastAsia"/>
          <w:sz w:val="36"/>
          <w:szCs w:val="36"/>
          <w:u w:val="single"/>
        </w:rPr>
        <w:t xml:space="preserve"> </w:t>
      </w:r>
      <w:r w:rsidR="007D13EF" w:rsidRPr="007D13EF">
        <w:rPr>
          <w:rFonts w:ascii="华文楷体" w:eastAsia="华文楷体" w:hAnsi="华文楷体" w:hint="eastAsia"/>
          <w:b/>
          <w:sz w:val="36"/>
          <w:szCs w:val="36"/>
          <w:u w:val="single"/>
        </w:rPr>
        <w:t>国民经济学</w:t>
      </w:r>
      <w:r w:rsidR="00E31AC3" w:rsidRPr="007D13EF">
        <w:rPr>
          <w:rFonts w:ascii="华文楷体" w:eastAsia="华文楷体" w:hAnsi="华文楷体" w:hint="eastAsia"/>
          <w:b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hint="eastAsia"/>
          <w:sz w:val="36"/>
          <w:szCs w:val="36"/>
        </w:rPr>
        <w:t>专业博士研究生论文</w:t>
      </w:r>
      <w:r w:rsidR="004B1D6A" w:rsidRPr="004B1D6A">
        <w:rPr>
          <w:rFonts w:ascii="方正大标宋简体" w:eastAsia="方正大标宋简体" w:hint="eastAsia"/>
          <w:sz w:val="36"/>
          <w:szCs w:val="36"/>
          <w:u w:val="single"/>
        </w:rPr>
        <w:t xml:space="preserve"> </w:t>
      </w:r>
      <w:r w:rsidRPr="004B1D6A">
        <w:rPr>
          <w:rFonts w:ascii="华文楷体" w:eastAsia="华文楷体" w:hAnsi="华文楷体" w:hint="eastAsia"/>
          <w:b/>
          <w:sz w:val="36"/>
          <w:szCs w:val="36"/>
          <w:u w:val="single"/>
        </w:rPr>
        <w:t>预答辩</w:t>
      </w:r>
      <w:r w:rsidR="004B1D6A">
        <w:rPr>
          <w:rFonts w:ascii="华文楷体" w:eastAsia="华文楷体" w:hAnsi="华文楷体" w:hint="eastAsia"/>
          <w:b/>
          <w:sz w:val="36"/>
          <w:szCs w:val="36"/>
          <w:u w:val="single"/>
        </w:rPr>
        <w:t xml:space="preserve"> </w:t>
      </w:r>
      <w:r>
        <w:rPr>
          <w:rFonts w:ascii="方正大标宋简体" w:eastAsia="方正大标宋简体" w:hint="eastAsia"/>
          <w:sz w:val="36"/>
          <w:szCs w:val="36"/>
        </w:rPr>
        <w:t>安排表</w:t>
      </w:r>
    </w:p>
    <w:p w:rsidR="007A48A2" w:rsidRDefault="007A48A2">
      <w:pPr>
        <w:jc w:val="center"/>
        <w:rPr>
          <w:rFonts w:ascii="方正大标宋简体" w:eastAsia="方正大标宋简体"/>
          <w:sz w:val="36"/>
          <w:szCs w:val="36"/>
        </w:rPr>
      </w:pPr>
    </w:p>
    <w:p w:rsidR="007A48A2" w:rsidRDefault="007B54F4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</w:t>
      </w:r>
      <w:r w:rsidR="00E31AC3" w:rsidRP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7D13EF">
        <w:rPr>
          <w:rFonts w:ascii="仿宋_GB2312" w:eastAsia="仿宋_GB2312" w:hint="eastAsia"/>
          <w:b/>
          <w:sz w:val="32"/>
          <w:szCs w:val="32"/>
          <w:u w:val="single"/>
        </w:rPr>
        <w:t>7</w:t>
      </w:r>
      <w:r w:rsidR="00E31AC3" w:rsidRP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E31AC3">
        <w:rPr>
          <w:rFonts w:ascii="仿宋_GB2312" w:eastAsia="仿宋_GB2312" w:hint="eastAsia"/>
          <w:b/>
          <w:sz w:val="32"/>
          <w:szCs w:val="32"/>
          <w:u w:val="single"/>
        </w:rPr>
        <w:t>月</w:t>
      </w:r>
      <w:r w:rsidR="00E31AC3" w:rsidRP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7D13EF">
        <w:rPr>
          <w:rFonts w:ascii="仿宋_GB2312" w:eastAsia="仿宋_GB2312" w:hint="eastAsia"/>
          <w:b/>
          <w:sz w:val="32"/>
          <w:szCs w:val="32"/>
          <w:u w:val="single"/>
        </w:rPr>
        <w:t>6</w:t>
      </w:r>
      <w:r w:rsidR="00E31AC3" w:rsidRP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E31AC3">
        <w:rPr>
          <w:rFonts w:ascii="仿宋_GB2312" w:eastAsia="仿宋_GB2312" w:hint="eastAsia"/>
          <w:b/>
          <w:sz w:val="32"/>
          <w:szCs w:val="32"/>
          <w:u w:val="single"/>
        </w:rPr>
        <w:t>日）星期</w:t>
      </w:r>
      <w:r w:rsidR="007D13EF">
        <w:rPr>
          <w:rFonts w:ascii="仿宋_GB2312" w:eastAsia="仿宋_GB2312" w:hint="eastAsia"/>
          <w:b/>
          <w:sz w:val="32"/>
          <w:szCs w:val="32"/>
          <w:u w:val="single"/>
        </w:rPr>
        <w:t>五</w:t>
      </w:r>
      <w:r w:rsid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 w:rsidR="007D13EF">
        <w:rPr>
          <w:rFonts w:ascii="仿宋_GB2312" w:eastAsia="仿宋_GB2312" w:hint="eastAsia"/>
          <w:b/>
          <w:sz w:val="32"/>
          <w:szCs w:val="32"/>
        </w:rPr>
        <w:t xml:space="preserve"> 下</w:t>
      </w:r>
      <w:r>
        <w:rPr>
          <w:rFonts w:ascii="仿宋_GB2312" w:eastAsia="仿宋_GB2312" w:hint="eastAsia"/>
          <w:b/>
          <w:sz w:val="32"/>
          <w:szCs w:val="32"/>
        </w:rPr>
        <w:t>午</w:t>
      </w:r>
      <w:r w:rsidR="00E31AC3" w:rsidRP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="007D13EF">
        <w:rPr>
          <w:rFonts w:ascii="仿宋_GB2312" w:eastAsia="仿宋_GB2312" w:hint="eastAsia"/>
          <w:b/>
          <w:sz w:val="32"/>
          <w:szCs w:val="32"/>
          <w:u w:val="single"/>
        </w:rPr>
        <w:t>2</w:t>
      </w:r>
      <w:r w:rsidR="00E31AC3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 w:rsidRPr="00E31AC3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:</w:t>
      </w:r>
      <w:r w:rsidR="007D13EF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00</w:t>
      </w:r>
      <w:r w:rsidR="00E31AC3" w:rsidRPr="00E31AC3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Pr="00E31AC3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地点：文泉楼</w:t>
      </w:r>
      <w:r w:rsidR="00E31AC3"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  <w:r w:rsidR="00E31AC3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</w:t>
      </w:r>
      <w:r w:rsidR="007D13EF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106</w:t>
      </w:r>
      <w:r w:rsidR="00E31AC3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</w:t>
      </w:r>
      <w:r w:rsidR="00E31AC3" w:rsidRPr="00106FDD"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</w:t>
      </w:r>
      <w:r w:rsidR="00E31AC3">
        <w:rPr>
          <w:rFonts w:ascii="仿宋_GB2312" w:eastAsia="仿宋_GB2312" w:hint="eastAsia"/>
          <w:b/>
          <w:sz w:val="32"/>
          <w:szCs w:val="32"/>
        </w:rPr>
        <w:t xml:space="preserve">  </w:t>
      </w:r>
      <w:r w:rsidRPr="00E31AC3">
        <w:rPr>
          <w:rFonts w:ascii="仿宋_GB2312" w:eastAsia="仿宋_GB2312" w:hint="eastAsia"/>
          <w:b/>
          <w:sz w:val="32"/>
          <w:szCs w:val="32"/>
        </w:rPr>
        <w:t xml:space="preserve"> </w:t>
      </w:r>
    </w:p>
    <w:tbl>
      <w:tblPr>
        <w:tblW w:w="12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314"/>
        <w:gridCol w:w="3657"/>
        <w:gridCol w:w="1559"/>
        <w:gridCol w:w="1276"/>
        <w:gridCol w:w="3193"/>
      </w:tblGrid>
      <w:tr w:rsidR="007A48A2">
        <w:trPr>
          <w:trHeight w:val="814"/>
          <w:jc w:val="center"/>
        </w:trPr>
        <w:tc>
          <w:tcPr>
            <w:tcW w:w="1217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314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657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答辩主席</w:t>
            </w:r>
          </w:p>
        </w:tc>
        <w:tc>
          <w:tcPr>
            <w:tcW w:w="3193" w:type="dxa"/>
            <w:vAlign w:val="center"/>
          </w:tcPr>
          <w:p w:rsidR="007A48A2" w:rsidRDefault="007B54F4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答辩小组成员</w:t>
            </w:r>
          </w:p>
        </w:tc>
      </w:tr>
      <w:tr w:rsidR="007D13EF" w:rsidTr="007D13EF">
        <w:trPr>
          <w:trHeight w:val="981"/>
          <w:jc w:val="center"/>
        </w:trPr>
        <w:tc>
          <w:tcPr>
            <w:tcW w:w="1217" w:type="dxa"/>
            <w:vAlign w:val="center"/>
          </w:tcPr>
          <w:p w:rsidR="007D13EF" w:rsidRDefault="007D13EF">
            <w:pPr>
              <w:jc w:val="center"/>
              <w:rPr>
                <w:rFonts w:ascii="宋体" w:hAnsi="宋体" w:cs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李菁</w:t>
            </w:r>
          </w:p>
        </w:tc>
        <w:tc>
          <w:tcPr>
            <w:tcW w:w="1314" w:type="dxa"/>
            <w:vAlign w:val="center"/>
          </w:tcPr>
          <w:p w:rsidR="007D13EF" w:rsidRDefault="007D13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国民经济学</w:t>
            </w:r>
          </w:p>
        </w:tc>
        <w:tc>
          <w:tcPr>
            <w:tcW w:w="3657" w:type="dxa"/>
            <w:vAlign w:val="center"/>
          </w:tcPr>
          <w:p w:rsidR="007D13EF" w:rsidRDefault="007D13EF" w:rsidP="004B1D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空间视角下交通基础设施对房地产开发投资变动的影响研究</w:t>
            </w:r>
          </w:p>
        </w:tc>
        <w:tc>
          <w:tcPr>
            <w:tcW w:w="1559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张中华</w:t>
            </w:r>
          </w:p>
        </w:tc>
        <w:tc>
          <w:tcPr>
            <w:tcW w:w="1276" w:type="dxa"/>
            <w:vMerge w:val="restart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韩旺红</w:t>
            </w:r>
          </w:p>
        </w:tc>
        <w:tc>
          <w:tcPr>
            <w:tcW w:w="3193" w:type="dxa"/>
            <w:vMerge w:val="restart"/>
            <w:vAlign w:val="center"/>
          </w:tcPr>
          <w:p w:rsidR="007D13EF" w:rsidRDefault="007D13EF" w:rsidP="0027137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张中华</w:t>
            </w:r>
          </w:p>
          <w:p w:rsidR="007D13EF" w:rsidRDefault="007D13EF" w:rsidP="0027137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聂名华</w:t>
            </w:r>
          </w:p>
          <w:p w:rsidR="007D13EF" w:rsidRDefault="007D13EF" w:rsidP="0027137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龚强</w:t>
            </w:r>
          </w:p>
          <w:p w:rsidR="007D13EF" w:rsidRDefault="007D13EF" w:rsidP="0027137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张东</w:t>
            </w:r>
          </w:p>
          <w:p w:rsidR="007D13EF" w:rsidRDefault="007D13EF" w:rsidP="00271370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顾露露</w:t>
            </w:r>
          </w:p>
        </w:tc>
      </w:tr>
      <w:tr w:rsidR="007D13EF" w:rsidTr="007D13EF">
        <w:trPr>
          <w:trHeight w:val="981"/>
          <w:jc w:val="center"/>
        </w:trPr>
        <w:tc>
          <w:tcPr>
            <w:tcW w:w="1217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杨小花</w:t>
            </w:r>
          </w:p>
        </w:tc>
        <w:tc>
          <w:tcPr>
            <w:tcW w:w="1314" w:type="dxa"/>
            <w:vAlign w:val="center"/>
          </w:tcPr>
          <w:p w:rsidR="007D13EF" w:rsidRDefault="007D13EF" w:rsidP="002713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国民经济学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</w:tc>
        <w:tc>
          <w:tcPr>
            <w:tcW w:w="3657" w:type="dxa"/>
            <w:vAlign w:val="center"/>
          </w:tcPr>
          <w:p w:rsidR="007D13EF" w:rsidRDefault="007D13EF" w:rsidP="004B1D6A">
            <w:pPr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中国OFDI逆向技术溢出与制造业结构升级研究</w:t>
            </w:r>
          </w:p>
        </w:tc>
        <w:tc>
          <w:tcPr>
            <w:tcW w:w="1559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聂名华 </w:t>
            </w:r>
          </w:p>
        </w:tc>
        <w:tc>
          <w:tcPr>
            <w:tcW w:w="1276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93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13EF" w:rsidTr="007D13EF">
        <w:trPr>
          <w:trHeight w:val="981"/>
          <w:jc w:val="center"/>
        </w:trPr>
        <w:tc>
          <w:tcPr>
            <w:tcW w:w="1217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俞薇</w:t>
            </w:r>
          </w:p>
        </w:tc>
        <w:tc>
          <w:tcPr>
            <w:tcW w:w="1314" w:type="dxa"/>
            <w:vAlign w:val="center"/>
          </w:tcPr>
          <w:p w:rsidR="007D13EF" w:rsidRDefault="007D13EF" w:rsidP="002713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国民经济学</w:t>
            </w:r>
          </w:p>
        </w:tc>
        <w:tc>
          <w:tcPr>
            <w:tcW w:w="3657" w:type="dxa"/>
            <w:vAlign w:val="center"/>
          </w:tcPr>
          <w:p w:rsidR="007D13EF" w:rsidRDefault="007D13EF" w:rsidP="004B1D6A">
            <w:pPr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碳排放权抵消机制运行有效性研究</w:t>
            </w:r>
          </w:p>
        </w:tc>
        <w:tc>
          <w:tcPr>
            <w:tcW w:w="1559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张东</w:t>
            </w:r>
          </w:p>
        </w:tc>
        <w:tc>
          <w:tcPr>
            <w:tcW w:w="1276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93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13EF" w:rsidTr="007D13EF">
        <w:trPr>
          <w:trHeight w:val="853"/>
          <w:jc w:val="center"/>
        </w:trPr>
        <w:tc>
          <w:tcPr>
            <w:tcW w:w="1217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1314" w:type="dxa"/>
            <w:vAlign w:val="center"/>
          </w:tcPr>
          <w:p w:rsidR="007D13EF" w:rsidRDefault="007D13EF" w:rsidP="002713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国民经济学</w:t>
            </w:r>
          </w:p>
        </w:tc>
        <w:tc>
          <w:tcPr>
            <w:tcW w:w="3657" w:type="dxa"/>
            <w:vAlign w:val="center"/>
          </w:tcPr>
          <w:p w:rsidR="007D13EF" w:rsidRDefault="004B1D6A" w:rsidP="004B1D6A">
            <w:pPr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中国城市房地产开发投资空间分布研究</w:t>
            </w:r>
          </w:p>
        </w:tc>
        <w:tc>
          <w:tcPr>
            <w:tcW w:w="1559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张中华</w:t>
            </w:r>
          </w:p>
        </w:tc>
        <w:tc>
          <w:tcPr>
            <w:tcW w:w="1276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93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D13EF" w:rsidTr="007D13EF">
        <w:trPr>
          <w:trHeight w:val="979"/>
          <w:jc w:val="center"/>
        </w:trPr>
        <w:tc>
          <w:tcPr>
            <w:tcW w:w="1217" w:type="dxa"/>
            <w:vAlign w:val="center"/>
          </w:tcPr>
          <w:p w:rsidR="007D13EF" w:rsidRDefault="007D13EF" w:rsidP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汤军</w:t>
            </w:r>
          </w:p>
        </w:tc>
        <w:tc>
          <w:tcPr>
            <w:tcW w:w="1314" w:type="dxa"/>
            <w:vAlign w:val="center"/>
          </w:tcPr>
          <w:p w:rsidR="007D13EF" w:rsidRDefault="007D13EF" w:rsidP="0027137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国民经济学</w:t>
            </w:r>
          </w:p>
        </w:tc>
        <w:tc>
          <w:tcPr>
            <w:tcW w:w="3657" w:type="dxa"/>
            <w:vAlign w:val="center"/>
          </w:tcPr>
          <w:p w:rsidR="007D13EF" w:rsidRDefault="007D13EF" w:rsidP="004B1D6A">
            <w:pPr>
              <w:jc w:val="center"/>
              <w:rPr>
                <w:rFonts w:ascii="宋体" w:hAnsi="宋体"/>
                <w:szCs w:val="21"/>
              </w:rPr>
            </w:pP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中国商品住房价格对城市基础设施的评价</w:t>
            </w:r>
            <w:r w:rsidR="004B1D6A">
              <w:rPr>
                <w:rFonts w:ascii="宋体" w:hAnsi="宋体" w:cs="宋体" w:hint="eastAsia"/>
                <w:color w:val="000000"/>
                <w:kern w:val="0"/>
                <w:sz w:val="22"/>
              </w:rPr>
              <w:t>功能</w:t>
            </w:r>
            <w:r w:rsidRPr="007D13EF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559" w:type="dxa"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张东</w:t>
            </w:r>
          </w:p>
        </w:tc>
        <w:tc>
          <w:tcPr>
            <w:tcW w:w="1276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93" w:type="dxa"/>
            <w:vMerge/>
            <w:vAlign w:val="center"/>
          </w:tcPr>
          <w:p w:rsidR="007D13EF" w:rsidRDefault="007D13EF">
            <w:pPr>
              <w:spacing w:line="5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A48A2" w:rsidRDefault="007B54F4">
      <w:pPr>
        <w:ind w:firstLineChars="400" w:firstLine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秘书：</w:t>
      </w:r>
      <w:r w:rsidR="00271370">
        <w:rPr>
          <w:rFonts w:ascii="仿宋_GB2312" w:eastAsia="仿宋_GB2312" w:hint="eastAsia"/>
          <w:color w:val="000000"/>
          <w:sz w:val="28"/>
          <w:szCs w:val="28"/>
        </w:rPr>
        <w:t xml:space="preserve"> </w:t>
      </w:r>
      <w:r w:rsidR="00B9351E">
        <w:rPr>
          <w:rFonts w:ascii="仿宋_GB2312" w:eastAsia="仿宋_GB2312" w:hint="eastAsia"/>
          <w:color w:val="000000"/>
          <w:sz w:val="28"/>
          <w:szCs w:val="28"/>
        </w:rPr>
        <w:t>万其龙</w:t>
      </w:r>
      <w:r w:rsidR="004B1D6A">
        <w:rPr>
          <w:rFonts w:ascii="仿宋_GB2312" w:eastAsia="仿宋_GB2312" w:hint="eastAsia"/>
          <w:color w:val="000000"/>
          <w:sz w:val="28"/>
          <w:szCs w:val="28"/>
        </w:rPr>
        <w:t>（博士生）</w:t>
      </w:r>
      <w:r>
        <w:rPr>
          <w:rFonts w:ascii="仿宋_GB2312" w:eastAsia="仿宋_GB2312" w:hint="eastAsia"/>
          <w:sz w:val="28"/>
          <w:szCs w:val="28"/>
        </w:rPr>
        <w:t xml:space="preserve">                联系方式：</w:t>
      </w:r>
      <w:r w:rsidR="00B9351E">
        <w:rPr>
          <w:rFonts w:ascii="仿宋_GB2312" w:eastAsia="仿宋_GB2312" w:hint="eastAsia"/>
          <w:sz w:val="28"/>
          <w:szCs w:val="28"/>
        </w:rPr>
        <w:t>13193851532</w:t>
      </w:r>
      <w:bookmarkStart w:id="0" w:name="_GoBack"/>
      <w:bookmarkEnd w:id="0"/>
      <w:r w:rsidR="00271370">
        <w:rPr>
          <w:rFonts w:ascii="仿宋_GB2312" w:eastAsia="仿宋_GB2312" w:hint="eastAsia"/>
          <w:sz w:val="28"/>
          <w:szCs w:val="28"/>
        </w:rPr>
        <w:t xml:space="preserve"> </w:t>
      </w:r>
    </w:p>
    <w:sectPr w:rsidR="007A48A2" w:rsidSect="007A48A2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2E" w:rsidRDefault="00BE592E" w:rsidP="007A48A2">
      <w:r>
        <w:separator/>
      </w:r>
    </w:p>
  </w:endnote>
  <w:endnote w:type="continuationSeparator" w:id="0">
    <w:p w:rsidR="00BE592E" w:rsidRDefault="00BE592E" w:rsidP="007A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A2" w:rsidRDefault="00157551">
    <w:pPr>
      <w:pStyle w:val="a3"/>
      <w:jc w:val="center"/>
    </w:pPr>
    <w:r>
      <w:fldChar w:fldCharType="begin"/>
    </w:r>
    <w:r w:rsidR="007B54F4">
      <w:instrText xml:space="preserve"> PAGE   \* MERGEFORMAT </w:instrText>
    </w:r>
    <w:r>
      <w:fldChar w:fldCharType="separate"/>
    </w:r>
    <w:r w:rsidR="00B9351E" w:rsidRPr="00B9351E">
      <w:rPr>
        <w:noProof/>
        <w:lang w:val="zh-CN"/>
      </w:rPr>
      <w:t>1</w:t>
    </w:r>
    <w:r>
      <w:rPr>
        <w:lang w:val="zh-CN"/>
      </w:rPr>
      <w:fldChar w:fldCharType="end"/>
    </w:r>
  </w:p>
  <w:p w:rsidR="007A48A2" w:rsidRDefault="007A48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2E" w:rsidRDefault="00BE592E" w:rsidP="007A48A2">
      <w:r>
        <w:separator/>
      </w:r>
    </w:p>
  </w:footnote>
  <w:footnote w:type="continuationSeparator" w:id="0">
    <w:p w:rsidR="00BE592E" w:rsidRDefault="00BE592E" w:rsidP="007A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8A2"/>
    <w:rsid w:val="00106FDD"/>
    <w:rsid w:val="00157551"/>
    <w:rsid w:val="00271370"/>
    <w:rsid w:val="003C5024"/>
    <w:rsid w:val="003E4E08"/>
    <w:rsid w:val="004316E6"/>
    <w:rsid w:val="004B1D6A"/>
    <w:rsid w:val="0065344D"/>
    <w:rsid w:val="007A48A2"/>
    <w:rsid w:val="007B54F4"/>
    <w:rsid w:val="007D13EF"/>
    <w:rsid w:val="00851B5A"/>
    <w:rsid w:val="00A17236"/>
    <w:rsid w:val="00B675AE"/>
    <w:rsid w:val="00B9351E"/>
    <w:rsid w:val="00BE592E"/>
    <w:rsid w:val="00DF773E"/>
    <w:rsid w:val="00E31AC3"/>
    <w:rsid w:val="00F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A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A4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A4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7A48A2"/>
    <w:rPr>
      <w:sz w:val="18"/>
      <w:szCs w:val="18"/>
    </w:rPr>
  </w:style>
  <w:style w:type="character" w:customStyle="1" w:styleId="Char">
    <w:name w:val="页脚 Char"/>
    <w:link w:val="a3"/>
    <w:uiPriority w:val="99"/>
    <w:rsid w:val="007A48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2018年1月国民经济学 专业博士研究生论文预答辩安排表</dc:title>
  <dc:creator>Microsoft</dc:creator>
  <cp:lastModifiedBy>张东</cp:lastModifiedBy>
  <cp:revision>10</cp:revision>
  <cp:lastPrinted>2018-01-02T06:39:00Z</cp:lastPrinted>
  <dcterms:created xsi:type="dcterms:W3CDTF">2018-01-03T06:11:00Z</dcterms:created>
  <dcterms:modified xsi:type="dcterms:W3CDTF">2018-07-01T13:46:00Z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